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1A246F" w14:textId="43E29F68" w:rsidR="001B11F7" w:rsidRPr="00EF4AEB" w:rsidRDefault="001B11F7" w:rsidP="001B11F7">
      <w:pPr>
        <w:tabs>
          <w:tab w:val="left" w:pos="1843"/>
          <w:tab w:val="left" w:pos="2977"/>
        </w:tabs>
        <w:spacing w:after="0"/>
        <w:ind w:right="5669"/>
        <w:jc w:val="center"/>
        <w:rPr>
          <w:rFonts w:eastAsia="Calibri" w:cs="Arial"/>
          <w:lang w:val="hr-HR" w:bidi="ar-SA"/>
        </w:rPr>
      </w:pPr>
      <w:r w:rsidRPr="00EF4AEB">
        <w:rPr>
          <w:rFonts w:eastAsia="Calibri" w:cs="Arial"/>
          <w:noProof/>
          <w:lang w:val="hr-HR" w:eastAsia="hr-HR" w:bidi="ar-SA"/>
        </w:rPr>
        <w:drawing>
          <wp:inline distT="0" distB="0" distL="0" distR="0" wp14:anchorId="217914A8" wp14:editId="32280207">
            <wp:extent cx="534670" cy="748030"/>
            <wp:effectExtent l="0" t="0" r="0" b="0"/>
            <wp:docPr id="1" name="Slika 1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F48107" w14:textId="77777777" w:rsidR="001B11F7" w:rsidRPr="00EF4AEB" w:rsidRDefault="001B11F7" w:rsidP="001B11F7">
      <w:pPr>
        <w:tabs>
          <w:tab w:val="left" w:pos="1843"/>
          <w:tab w:val="left" w:pos="2977"/>
        </w:tabs>
        <w:spacing w:after="0" w:line="360" w:lineRule="auto"/>
        <w:ind w:right="5669"/>
        <w:jc w:val="center"/>
        <w:rPr>
          <w:rFonts w:ascii="Arial" w:eastAsia="Calibri" w:hAnsi="Arial" w:cs="Arial"/>
          <w:b/>
          <w:sz w:val="28"/>
          <w:szCs w:val="28"/>
          <w:lang w:val="hr-HR" w:bidi="ar-SA"/>
        </w:rPr>
      </w:pPr>
      <w:r w:rsidRPr="00EF4AEB">
        <w:rPr>
          <w:rFonts w:ascii="Arial" w:eastAsia="Calibri" w:hAnsi="Arial" w:cs="Arial"/>
          <w:b/>
          <w:sz w:val="28"/>
          <w:szCs w:val="28"/>
          <w:lang w:val="hr-HR" w:bidi="ar-SA"/>
        </w:rPr>
        <w:t>REPUBLIKA HRVATSKA</w:t>
      </w:r>
    </w:p>
    <w:p w14:paraId="7506C70D" w14:textId="77777777" w:rsidR="001B11F7" w:rsidRPr="00EF4AEB" w:rsidRDefault="001B11F7" w:rsidP="001B11F7">
      <w:pPr>
        <w:tabs>
          <w:tab w:val="left" w:pos="1843"/>
          <w:tab w:val="left" w:pos="2977"/>
        </w:tabs>
        <w:spacing w:after="0" w:line="360" w:lineRule="auto"/>
        <w:ind w:right="5669"/>
        <w:jc w:val="center"/>
        <w:rPr>
          <w:rFonts w:ascii="Arial" w:eastAsia="Calibri" w:hAnsi="Arial" w:cs="Arial"/>
          <w:b/>
          <w:sz w:val="24"/>
          <w:szCs w:val="24"/>
          <w:lang w:val="hr-HR" w:bidi="ar-SA"/>
        </w:rPr>
      </w:pPr>
      <w:r w:rsidRPr="00EF4AEB">
        <w:rPr>
          <w:rFonts w:ascii="Arial" w:eastAsia="Calibri" w:hAnsi="Arial" w:cs="Arial"/>
          <w:b/>
          <w:sz w:val="24"/>
          <w:szCs w:val="24"/>
          <w:lang w:val="hr-HR" w:bidi="ar-SA"/>
        </w:rPr>
        <w:t>KARLOVAČKA ŽUPANIJA</w:t>
      </w:r>
    </w:p>
    <w:p w14:paraId="200F31F0" w14:textId="77777777" w:rsidR="001B11F7" w:rsidRPr="00EF4AEB" w:rsidRDefault="001B11F7" w:rsidP="001B11F7">
      <w:pPr>
        <w:tabs>
          <w:tab w:val="left" w:pos="1843"/>
          <w:tab w:val="left" w:pos="2977"/>
        </w:tabs>
        <w:spacing w:after="0" w:line="360" w:lineRule="auto"/>
        <w:ind w:right="5669"/>
        <w:jc w:val="center"/>
        <w:rPr>
          <w:rFonts w:ascii="Arial" w:eastAsia="Calibri" w:hAnsi="Arial" w:cs="Arial"/>
          <w:b/>
          <w:lang w:val="hr-HR" w:bidi="ar-SA"/>
        </w:rPr>
      </w:pPr>
      <w:r w:rsidRPr="00EF4AEB">
        <w:rPr>
          <w:rFonts w:ascii="Arial" w:eastAsia="Calibri" w:hAnsi="Arial" w:cs="Arial"/>
          <w:b/>
          <w:lang w:val="hr-HR" w:bidi="ar-SA"/>
        </w:rPr>
        <w:t>OPĆINA NETRETIĆ</w:t>
      </w:r>
    </w:p>
    <w:p w14:paraId="01FB938A" w14:textId="77777777" w:rsidR="001B11F7" w:rsidRPr="00EF4AEB" w:rsidRDefault="001B11F7" w:rsidP="001B11F7">
      <w:pPr>
        <w:tabs>
          <w:tab w:val="left" w:pos="1418"/>
          <w:tab w:val="left" w:pos="1843"/>
          <w:tab w:val="left" w:pos="2977"/>
        </w:tabs>
        <w:spacing w:after="0" w:line="240" w:lineRule="auto"/>
        <w:ind w:right="5669"/>
        <w:jc w:val="left"/>
        <w:outlineLvl w:val="0"/>
        <w:rPr>
          <w:rFonts w:ascii="Arial" w:eastAsia="Calibri" w:hAnsi="Arial" w:cs="Arial"/>
          <w:b/>
          <w:lang w:val="hr-HR" w:bidi="ar-SA"/>
        </w:rPr>
      </w:pPr>
      <w:r w:rsidRPr="00EF4AEB">
        <w:rPr>
          <w:rFonts w:ascii="Arial" w:eastAsia="Calibri" w:hAnsi="Arial" w:cs="Arial"/>
          <w:b/>
          <w:lang w:val="hr-HR" w:bidi="ar-SA"/>
        </w:rPr>
        <w:t>OPĆINSKO VIJEĆE</w:t>
      </w:r>
    </w:p>
    <w:p w14:paraId="2B57D652" w14:textId="25EAF955" w:rsidR="001B11F7" w:rsidRPr="00EF4AEB" w:rsidRDefault="001B11F7" w:rsidP="001B11F7">
      <w:pPr>
        <w:tabs>
          <w:tab w:val="left" w:pos="1418"/>
          <w:tab w:val="left" w:pos="1843"/>
          <w:tab w:val="left" w:pos="2977"/>
        </w:tabs>
        <w:spacing w:after="0" w:line="240" w:lineRule="auto"/>
        <w:ind w:right="5669"/>
        <w:outlineLvl w:val="0"/>
        <w:rPr>
          <w:rFonts w:ascii="Arial" w:eastAsia="Calibri" w:hAnsi="Arial" w:cs="Arial"/>
          <w:lang w:val="hr-HR" w:bidi="ar-SA"/>
        </w:rPr>
      </w:pPr>
      <w:r w:rsidRPr="00EF4AEB">
        <w:rPr>
          <w:rFonts w:ascii="Arial" w:eastAsia="Calibri" w:hAnsi="Arial" w:cs="Arial"/>
          <w:lang w:val="hr-HR" w:bidi="ar-SA"/>
        </w:rPr>
        <w:t xml:space="preserve">KLASA: </w:t>
      </w:r>
      <w:r w:rsidRPr="00EF4AEB">
        <w:rPr>
          <w:rFonts w:ascii="Arial" w:hAnsi="Arial" w:cs="Arial"/>
          <w:lang w:eastAsia="hr-HR"/>
        </w:rPr>
        <w:t>350-02/20-01/01</w:t>
      </w:r>
    </w:p>
    <w:p w14:paraId="63C5E2AD" w14:textId="3DAD5744" w:rsidR="001B11F7" w:rsidRPr="00EF4AEB" w:rsidRDefault="001B11F7" w:rsidP="001B11F7">
      <w:pPr>
        <w:tabs>
          <w:tab w:val="left" w:pos="1418"/>
          <w:tab w:val="left" w:pos="1843"/>
          <w:tab w:val="left" w:pos="2977"/>
        </w:tabs>
        <w:spacing w:after="0" w:line="240" w:lineRule="auto"/>
        <w:ind w:right="5669"/>
        <w:outlineLvl w:val="0"/>
        <w:rPr>
          <w:rFonts w:ascii="Arial" w:eastAsia="Calibri" w:hAnsi="Arial" w:cs="Arial"/>
          <w:lang w:val="hr-HR" w:bidi="ar-SA"/>
        </w:rPr>
      </w:pPr>
      <w:r w:rsidRPr="00EF4AEB">
        <w:rPr>
          <w:rFonts w:ascii="Arial" w:eastAsia="Calibri" w:hAnsi="Arial" w:cs="Arial"/>
          <w:lang w:val="hr-HR" w:bidi="ar-SA"/>
        </w:rPr>
        <w:t>URBROJ: 2133//1-06-20-8</w:t>
      </w:r>
    </w:p>
    <w:p w14:paraId="3996045A" w14:textId="77777777" w:rsidR="001B11F7" w:rsidRPr="00EF4AEB" w:rsidRDefault="001B11F7" w:rsidP="001B11F7">
      <w:pPr>
        <w:tabs>
          <w:tab w:val="left" w:pos="1418"/>
          <w:tab w:val="left" w:pos="1843"/>
          <w:tab w:val="left" w:pos="2977"/>
        </w:tabs>
        <w:spacing w:after="0" w:line="240" w:lineRule="auto"/>
        <w:ind w:right="5669"/>
        <w:rPr>
          <w:rFonts w:ascii="Arial" w:eastAsia="Calibri" w:hAnsi="Arial" w:cs="Arial"/>
          <w:b/>
          <w:lang w:val="hr-HR" w:bidi="ar-SA"/>
        </w:rPr>
      </w:pPr>
      <w:r w:rsidRPr="00EF4AEB">
        <w:rPr>
          <w:rFonts w:ascii="Arial" w:eastAsia="Calibri" w:hAnsi="Arial" w:cs="Arial"/>
          <w:lang w:val="hr-HR" w:bidi="ar-SA"/>
        </w:rPr>
        <w:t xml:space="preserve">U </w:t>
      </w:r>
      <w:proofErr w:type="spellStart"/>
      <w:r w:rsidRPr="00EF4AEB">
        <w:rPr>
          <w:rFonts w:ascii="Arial" w:eastAsia="Calibri" w:hAnsi="Arial" w:cs="Arial"/>
          <w:lang w:val="hr-HR" w:bidi="ar-SA"/>
        </w:rPr>
        <w:t>Netretiću</w:t>
      </w:r>
      <w:proofErr w:type="spellEnd"/>
      <w:r w:rsidRPr="00EF4AEB">
        <w:rPr>
          <w:rFonts w:ascii="Arial" w:eastAsia="Calibri" w:hAnsi="Arial" w:cs="Arial"/>
          <w:lang w:val="hr-HR" w:bidi="ar-SA"/>
        </w:rPr>
        <w:t>, 25. veljače 2020.</w:t>
      </w:r>
      <w:r w:rsidRPr="00EF4AEB">
        <w:rPr>
          <w:rFonts w:ascii="Arial" w:eastAsia="Calibri" w:hAnsi="Arial" w:cs="Arial"/>
          <w:b/>
          <w:lang w:val="hr-HR" w:bidi="ar-SA"/>
        </w:rPr>
        <w:t xml:space="preserve"> </w:t>
      </w:r>
    </w:p>
    <w:p w14:paraId="19D65E2B" w14:textId="77777777" w:rsidR="00090983" w:rsidRPr="00EF4AEB" w:rsidRDefault="00090983" w:rsidP="00ED1AAC">
      <w:pPr>
        <w:rPr>
          <w:rFonts w:ascii="Arial" w:hAnsi="Arial" w:cs="Arial"/>
          <w:b/>
        </w:rPr>
      </w:pPr>
    </w:p>
    <w:p w14:paraId="4FE75E47" w14:textId="77777777" w:rsidR="00090983" w:rsidRPr="00EF4AEB" w:rsidRDefault="00090983" w:rsidP="00ED1AAC">
      <w:pPr>
        <w:rPr>
          <w:rFonts w:ascii="Arial" w:hAnsi="Arial" w:cs="Arial"/>
          <w:b/>
        </w:rPr>
      </w:pPr>
    </w:p>
    <w:p w14:paraId="42C97C52" w14:textId="0933F8C9" w:rsidR="00FE6D49" w:rsidRPr="00EF4AEB" w:rsidRDefault="00DC16CE" w:rsidP="00ED1AAC">
      <w:pPr>
        <w:rPr>
          <w:rFonts w:ascii="Arial" w:hAnsi="Arial" w:cs="Arial"/>
          <w:lang w:val="hr-HR"/>
        </w:rPr>
      </w:pPr>
      <w:r w:rsidRPr="00EF4AEB">
        <w:rPr>
          <w:rFonts w:ascii="Arial" w:hAnsi="Arial" w:cs="Arial"/>
          <w:lang w:val="hr-HR"/>
        </w:rPr>
        <w:t>Na temelju č</w:t>
      </w:r>
      <w:r w:rsidR="00A74CE2" w:rsidRPr="00EF4AEB">
        <w:rPr>
          <w:rFonts w:ascii="Arial" w:hAnsi="Arial" w:cs="Arial"/>
          <w:lang w:val="hr-HR"/>
        </w:rPr>
        <w:t>lan</w:t>
      </w:r>
      <w:r w:rsidR="00FE6D49" w:rsidRPr="00EF4AEB">
        <w:rPr>
          <w:rFonts w:ascii="Arial" w:hAnsi="Arial" w:cs="Arial"/>
          <w:lang w:val="hr-HR"/>
        </w:rPr>
        <w:t xml:space="preserve">ka </w:t>
      </w:r>
      <w:r w:rsidR="00CD3FD9" w:rsidRPr="00EF4AEB">
        <w:rPr>
          <w:rFonts w:ascii="Arial" w:hAnsi="Arial" w:cs="Arial"/>
          <w:lang w:val="hr-HR"/>
        </w:rPr>
        <w:t>86</w:t>
      </w:r>
      <w:r w:rsidR="00FE6D49" w:rsidRPr="00EF4AEB">
        <w:rPr>
          <w:rFonts w:ascii="Arial" w:hAnsi="Arial" w:cs="Arial"/>
          <w:lang w:val="hr-HR"/>
        </w:rPr>
        <w:t>.</w:t>
      </w:r>
      <w:r w:rsidR="00CD3FD9" w:rsidRPr="00EF4AEB">
        <w:rPr>
          <w:rFonts w:ascii="Arial" w:hAnsi="Arial" w:cs="Arial"/>
          <w:lang w:val="hr-HR"/>
        </w:rPr>
        <w:t xml:space="preserve"> Zakona o prostornom uređenju</w:t>
      </w:r>
      <w:r w:rsidR="00FE6D49" w:rsidRPr="00EF4AEB">
        <w:rPr>
          <w:rFonts w:ascii="Arial" w:hAnsi="Arial" w:cs="Arial"/>
          <w:lang w:val="hr-HR"/>
        </w:rPr>
        <w:t xml:space="preserve"> (</w:t>
      </w:r>
      <w:r w:rsidR="00620AFD" w:rsidRPr="00EF4AEB">
        <w:rPr>
          <w:rFonts w:ascii="Arial" w:hAnsi="Arial" w:cs="Arial"/>
          <w:lang w:val="hr-HR"/>
        </w:rPr>
        <w:t xml:space="preserve">„Narodne novine“ broj </w:t>
      </w:r>
      <w:r w:rsidR="00CD3FD9" w:rsidRPr="00EF4AEB">
        <w:rPr>
          <w:rFonts w:ascii="Arial" w:hAnsi="Arial" w:cs="Arial"/>
          <w:lang w:val="hr-HR"/>
        </w:rPr>
        <w:t>153/13</w:t>
      </w:r>
      <w:r w:rsidR="00B63027" w:rsidRPr="00EF4AEB">
        <w:rPr>
          <w:rFonts w:ascii="Arial" w:hAnsi="Arial" w:cs="Arial"/>
          <w:lang w:val="hr-HR"/>
        </w:rPr>
        <w:t>, 65/17, 114/18, 39/19 i 98/19</w:t>
      </w:r>
      <w:r w:rsidR="00FE6D49" w:rsidRPr="00EF4AEB">
        <w:rPr>
          <w:rFonts w:ascii="Arial" w:hAnsi="Arial" w:cs="Arial"/>
          <w:lang w:val="hr-HR"/>
        </w:rPr>
        <w:t xml:space="preserve">) i </w:t>
      </w:r>
      <w:r w:rsidRPr="00EF4AEB">
        <w:rPr>
          <w:rFonts w:ascii="Arial" w:hAnsi="Arial" w:cs="Arial"/>
          <w:lang w:val="hr-HR"/>
        </w:rPr>
        <w:t>č</w:t>
      </w:r>
      <w:r w:rsidR="00FE6D49" w:rsidRPr="00EF4AEB">
        <w:rPr>
          <w:rFonts w:ascii="Arial" w:hAnsi="Arial" w:cs="Arial"/>
          <w:lang w:val="hr-HR"/>
        </w:rPr>
        <w:t xml:space="preserve">lanka </w:t>
      </w:r>
      <w:r w:rsidR="005963AA" w:rsidRPr="00EF4AEB">
        <w:rPr>
          <w:rFonts w:ascii="Arial" w:hAnsi="Arial" w:cs="Arial"/>
          <w:lang w:val="hr-HR"/>
        </w:rPr>
        <w:t>28</w:t>
      </w:r>
      <w:r w:rsidR="00ED1AAC" w:rsidRPr="00EF4AEB">
        <w:rPr>
          <w:rFonts w:ascii="Arial" w:hAnsi="Arial" w:cs="Arial"/>
          <w:lang w:val="hr-HR"/>
        </w:rPr>
        <w:t xml:space="preserve">. Statuta Općine </w:t>
      </w:r>
      <w:r w:rsidR="001B2D82" w:rsidRPr="00EF4AEB">
        <w:rPr>
          <w:rFonts w:ascii="Arial" w:hAnsi="Arial" w:cs="Arial"/>
          <w:lang w:val="hr-HR"/>
        </w:rPr>
        <w:t>Netretić</w:t>
      </w:r>
      <w:r w:rsidR="00620AFD" w:rsidRPr="00EF4AEB">
        <w:rPr>
          <w:rFonts w:ascii="Arial" w:hAnsi="Arial" w:cs="Arial"/>
          <w:lang w:val="hr-HR"/>
        </w:rPr>
        <w:t xml:space="preserve"> </w:t>
      </w:r>
      <w:r w:rsidR="00FE6D49" w:rsidRPr="00EF4AEB">
        <w:rPr>
          <w:rFonts w:ascii="Arial" w:hAnsi="Arial" w:cs="Arial"/>
          <w:lang w:val="hr-HR"/>
        </w:rPr>
        <w:t>(</w:t>
      </w:r>
      <w:r w:rsidRPr="00EF4AEB">
        <w:rPr>
          <w:rFonts w:ascii="Arial" w:hAnsi="Arial" w:cs="Arial"/>
          <w:lang w:val="hr-HR"/>
        </w:rPr>
        <w:t>„</w:t>
      </w:r>
      <w:proofErr w:type="spellStart"/>
      <w:r w:rsidR="001B2D82" w:rsidRPr="00EF4AEB">
        <w:rPr>
          <w:rFonts w:ascii="Arial" w:hAnsi="Arial" w:cs="Arial"/>
        </w:rPr>
        <w:t>Glasnik</w:t>
      </w:r>
      <w:proofErr w:type="spellEnd"/>
      <w:r w:rsidR="001B2D82" w:rsidRPr="00EF4AEB">
        <w:rPr>
          <w:rFonts w:ascii="Arial" w:hAnsi="Arial" w:cs="Arial"/>
        </w:rPr>
        <w:t xml:space="preserve"> </w:t>
      </w:r>
      <w:proofErr w:type="spellStart"/>
      <w:r w:rsidR="001B2D82" w:rsidRPr="00EF4AEB">
        <w:rPr>
          <w:rFonts w:ascii="Arial" w:hAnsi="Arial" w:cs="Arial"/>
        </w:rPr>
        <w:t>Općine</w:t>
      </w:r>
      <w:proofErr w:type="spellEnd"/>
      <w:r w:rsidR="001B2D82" w:rsidRPr="00EF4AEB">
        <w:rPr>
          <w:rFonts w:ascii="Arial" w:hAnsi="Arial" w:cs="Arial"/>
        </w:rPr>
        <w:t xml:space="preserve"> Netretić</w:t>
      </w:r>
      <w:r w:rsidRPr="00EF4AEB">
        <w:rPr>
          <w:rFonts w:ascii="Arial" w:hAnsi="Arial" w:cs="Arial"/>
        </w:rPr>
        <w:t>”</w:t>
      </w:r>
      <w:r w:rsidR="001B2D82" w:rsidRPr="00EF4AEB">
        <w:rPr>
          <w:rFonts w:ascii="Arial" w:hAnsi="Arial" w:cs="Arial"/>
        </w:rPr>
        <w:t xml:space="preserve"> </w:t>
      </w:r>
      <w:proofErr w:type="spellStart"/>
      <w:r w:rsidR="001B2D82" w:rsidRPr="00EF4AEB">
        <w:rPr>
          <w:rFonts w:ascii="Arial" w:hAnsi="Arial" w:cs="Arial"/>
        </w:rPr>
        <w:t>bro</w:t>
      </w:r>
      <w:r w:rsidRPr="00EF4AEB">
        <w:rPr>
          <w:rFonts w:ascii="Arial" w:hAnsi="Arial" w:cs="Arial"/>
        </w:rPr>
        <w:t>j</w:t>
      </w:r>
      <w:proofErr w:type="spellEnd"/>
      <w:r w:rsidRPr="00EF4AEB">
        <w:rPr>
          <w:rFonts w:ascii="Arial" w:hAnsi="Arial" w:cs="Arial"/>
        </w:rPr>
        <w:t xml:space="preserve"> 03/13</w:t>
      </w:r>
      <w:r w:rsidR="00090983" w:rsidRPr="00EF4AEB">
        <w:rPr>
          <w:rFonts w:ascii="Arial" w:hAnsi="Arial" w:cs="Arial"/>
        </w:rPr>
        <w:t>, 02/1</w:t>
      </w:r>
      <w:r w:rsidR="00A74CE2" w:rsidRPr="00EF4AEB">
        <w:rPr>
          <w:rFonts w:ascii="Arial" w:hAnsi="Arial" w:cs="Arial"/>
        </w:rPr>
        <w:t xml:space="preserve">8 </w:t>
      </w:r>
      <w:proofErr w:type="spellStart"/>
      <w:r w:rsidR="00A74CE2" w:rsidRPr="00EF4AEB">
        <w:rPr>
          <w:rFonts w:ascii="Arial" w:hAnsi="Arial" w:cs="Arial"/>
        </w:rPr>
        <w:t>i</w:t>
      </w:r>
      <w:proofErr w:type="spellEnd"/>
      <w:r w:rsidR="00090983" w:rsidRPr="00EF4AEB">
        <w:rPr>
          <w:rFonts w:ascii="Arial" w:hAnsi="Arial" w:cs="Arial"/>
        </w:rPr>
        <w:t xml:space="preserve"> 03/18</w:t>
      </w:r>
      <w:r w:rsidR="00FE6D49" w:rsidRPr="00EF4AEB">
        <w:rPr>
          <w:rFonts w:ascii="Arial" w:hAnsi="Arial" w:cs="Arial"/>
          <w:lang w:val="hr-HR"/>
        </w:rPr>
        <w:t xml:space="preserve">) Općinsko vijeće Općine </w:t>
      </w:r>
      <w:r w:rsidR="001B2D82" w:rsidRPr="00EF4AEB">
        <w:rPr>
          <w:rFonts w:ascii="Arial" w:hAnsi="Arial" w:cs="Arial"/>
          <w:lang w:val="hr-HR"/>
        </w:rPr>
        <w:t>Netretić</w:t>
      </w:r>
      <w:r w:rsidR="00FE6D49" w:rsidRPr="00EF4AEB">
        <w:rPr>
          <w:rFonts w:ascii="Arial" w:hAnsi="Arial" w:cs="Arial"/>
          <w:lang w:val="hr-HR"/>
        </w:rPr>
        <w:t xml:space="preserve"> je na</w:t>
      </w:r>
      <w:r w:rsidR="00620AFD" w:rsidRPr="00EF4AEB">
        <w:rPr>
          <w:rFonts w:ascii="Arial" w:hAnsi="Arial" w:cs="Arial"/>
          <w:lang w:val="hr-HR"/>
        </w:rPr>
        <w:t xml:space="preserve"> </w:t>
      </w:r>
      <w:r w:rsidR="00A007DC" w:rsidRPr="00EF4AEB">
        <w:rPr>
          <w:rFonts w:ascii="Arial" w:hAnsi="Arial" w:cs="Arial"/>
          <w:lang w:val="hr-HR"/>
        </w:rPr>
        <w:t>20</w:t>
      </w:r>
      <w:r w:rsidR="00620AFD" w:rsidRPr="00EF4AEB">
        <w:rPr>
          <w:rFonts w:ascii="Arial" w:hAnsi="Arial" w:cs="Arial"/>
          <w:lang w:val="hr-HR"/>
        </w:rPr>
        <w:t>.</w:t>
      </w:r>
      <w:r w:rsidR="00FE6D49" w:rsidRPr="00EF4AEB">
        <w:rPr>
          <w:rFonts w:ascii="Arial" w:hAnsi="Arial" w:cs="Arial"/>
          <w:lang w:val="hr-HR"/>
        </w:rPr>
        <w:t xml:space="preserve"> </w:t>
      </w:r>
      <w:r w:rsidRPr="00EF4AEB">
        <w:rPr>
          <w:rFonts w:ascii="Arial" w:hAnsi="Arial" w:cs="Arial"/>
          <w:lang w:val="hr-HR"/>
        </w:rPr>
        <w:t xml:space="preserve">redovnoj </w:t>
      </w:r>
      <w:r w:rsidR="00FE6D49" w:rsidRPr="00EF4AEB">
        <w:rPr>
          <w:rFonts w:ascii="Arial" w:hAnsi="Arial" w:cs="Arial"/>
          <w:lang w:val="hr-HR"/>
        </w:rPr>
        <w:t>sjed</w:t>
      </w:r>
      <w:r w:rsidR="006F57C7" w:rsidRPr="00EF4AEB">
        <w:rPr>
          <w:rFonts w:ascii="Arial" w:hAnsi="Arial" w:cs="Arial"/>
          <w:lang w:val="hr-HR"/>
        </w:rPr>
        <w:t xml:space="preserve">nici održanoj dana </w:t>
      </w:r>
      <w:r w:rsidR="00A007DC" w:rsidRPr="00EF4AEB">
        <w:rPr>
          <w:rFonts w:ascii="Arial" w:hAnsi="Arial" w:cs="Arial"/>
          <w:lang w:val="hr-HR"/>
        </w:rPr>
        <w:t>25. veljače</w:t>
      </w:r>
      <w:r w:rsidR="00620AFD" w:rsidRPr="00EF4AEB">
        <w:rPr>
          <w:rFonts w:ascii="Arial" w:hAnsi="Arial" w:cs="Arial"/>
          <w:lang w:val="hr-HR"/>
        </w:rPr>
        <w:t xml:space="preserve"> 20</w:t>
      </w:r>
      <w:r w:rsidR="00B63027" w:rsidRPr="00EF4AEB">
        <w:rPr>
          <w:rFonts w:ascii="Arial" w:hAnsi="Arial" w:cs="Arial"/>
          <w:lang w:val="hr-HR"/>
        </w:rPr>
        <w:t>20</w:t>
      </w:r>
      <w:r w:rsidR="00620AFD" w:rsidRPr="00EF4AEB">
        <w:rPr>
          <w:rFonts w:ascii="Arial" w:hAnsi="Arial" w:cs="Arial"/>
          <w:lang w:val="hr-HR"/>
        </w:rPr>
        <w:t>.</w:t>
      </w:r>
      <w:r w:rsidRPr="00EF4AEB">
        <w:rPr>
          <w:rFonts w:ascii="Arial" w:hAnsi="Arial" w:cs="Arial"/>
          <w:lang w:val="hr-HR"/>
        </w:rPr>
        <w:t xml:space="preserve"> </w:t>
      </w:r>
      <w:r w:rsidR="00FE6D49" w:rsidRPr="00EF4AEB">
        <w:rPr>
          <w:rFonts w:ascii="Arial" w:hAnsi="Arial" w:cs="Arial"/>
          <w:lang w:val="hr-HR"/>
        </w:rPr>
        <w:t>godine donijelo</w:t>
      </w:r>
    </w:p>
    <w:p w14:paraId="46B32F54" w14:textId="38870081" w:rsidR="00FE6D49" w:rsidRPr="00EF4AEB" w:rsidRDefault="00FE6D49" w:rsidP="006F6AB8">
      <w:pPr>
        <w:pStyle w:val="Naslov1"/>
        <w:widowControl w:val="0"/>
        <w:spacing w:before="600" w:after="600"/>
        <w:jc w:val="center"/>
        <w:rPr>
          <w:rFonts w:ascii="Arial" w:hAnsi="Arial" w:cs="Arial"/>
          <w:color w:val="auto"/>
          <w:u w:val="single"/>
          <w:lang w:val="hr-HR"/>
        </w:rPr>
      </w:pPr>
      <w:r w:rsidRPr="00EF4AEB">
        <w:rPr>
          <w:rFonts w:ascii="Arial" w:hAnsi="Arial" w:cs="Arial"/>
          <w:color w:val="auto"/>
          <w:u w:val="single"/>
          <w:lang w:val="hr-HR"/>
        </w:rPr>
        <w:t xml:space="preserve">ODLUKU O IZRADI </w:t>
      </w:r>
      <w:r w:rsidR="001B2D82" w:rsidRPr="00EF4AEB">
        <w:rPr>
          <w:rFonts w:ascii="Arial" w:hAnsi="Arial" w:cs="Arial"/>
          <w:color w:val="auto"/>
          <w:u w:val="single"/>
          <w:lang w:val="hr-HR"/>
        </w:rPr>
        <w:t>II</w:t>
      </w:r>
      <w:r w:rsidR="00B63027" w:rsidRPr="00EF4AEB">
        <w:rPr>
          <w:rFonts w:ascii="Arial" w:hAnsi="Arial" w:cs="Arial"/>
          <w:color w:val="auto"/>
          <w:u w:val="single"/>
          <w:lang w:val="hr-HR"/>
        </w:rPr>
        <w:t>I</w:t>
      </w:r>
      <w:r w:rsidR="001B2D82" w:rsidRPr="00EF4AEB">
        <w:rPr>
          <w:rFonts w:ascii="Arial" w:hAnsi="Arial" w:cs="Arial"/>
          <w:color w:val="auto"/>
          <w:u w:val="single"/>
          <w:lang w:val="hr-HR"/>
        </w:rPr>
        <w:t xml:space="preserve">. </w:t>
      </w:r>
      <w:r w:rsidR="006D3FA5" w:rsidRPr="00EF4AEB">
        <w:rPr>
          <w:rFonts w:ascii="Arial" w:hAnsi="Arial" w:cs="Arial"/>
          <w:color w:val="auto"/>
          <w:u w:val="single"/>
          <w:lang w:val="hr-HR"/>
        </w:rPr>
        <w:t xml:space="preserve">IZMJENA I DOPUNA PROSTORNOG PLANA UREĐENJA OPĆINE </w:t>
      </w:r>
      <w:r w:rsidR="007361DC" w:rsidRPr="00EF4AEB">
        <w:rPr>
          <w:rFonts w:ascii="Arial" w:hAnsi="Arial" w:cs="Arial"/>
          <w:color w:val="auto"/>
          <w:u w:val="single"/>
          <w:lang w:val="hr-HR"/>
        </w:rPr>
        <w:t>NETRETIĆ</w:t>
      </w:r>
    </w:p>
    <w:p w14:paraId="2C996220" w14:textId="5DA3F855" w:rsidR="00B63027" w:rsidRPr="00EF4AEB" w:rsidRDefault="00B63027" w:rsidP="00B63027">
      <w:pPr>
        <w:pStyle w:val="Naslov3"/>
        <w:rPr>
          <w:rFonts w:ascii="Arial" w:hAnsi="Arial" w:cs="Arial"/>
          <w:color w:val="auto"/>
          <w:lang w:val="hr-HR"/>
        </w:rPr>
      </w:pPr>
      <w:r w:rsidRPr="00EF4AEB">
        <w:rPr>
          <w:rFonts w:ascii="Arial" w:hAnsi="Arial" w:cs="Arial"/>
          <w:color w:val="auto"/>
          <w:lang w:val="hr-HR"/>
        </w:rPr>
        <w:t>OPĆE ODREDBE</w:t>
      </w:r>
    </w:p>
    <w:p w14:paraId="1356422A" w14:textId="77777777" w:rsidR="00B63027" w:rsidRPr="00EF4AEB" w:rsidRDefault="00B63027" w:rsidP="00B63027">
      <w:pPr>
        <w:pStyle w:val="StyleCenteredBefore12ptAfter6pt"/>
        <w:rPr>
          <w:rFonts w:ascii="Arial" w:hAnsi="Arial" w:cs="Arial"/>
          <w:lang w:val="hr-HR"/>
        </w:rPr>
      </w:pPr>
      <w:r w:rsidRPr="00EF4AEB">
        <w:rPr>
          <w:rFonts w:ascii="Arial" w:hAnsi="Arial" w:cs="Arial"/>
          <w:lang w:val="hr-HR"/>
        </w:rPr>
        <w:t xml:space="preserve">Članak </w:t>
      </w:r>
      <w:r w:rsidRPr="00EF4AEB">
        <w:rPr>
          <w:rFonts w:ascii="Arial" w:hAnsi="Arial" w:cs="Arial"/>
          <w:lang w:val="hr-HR"/>
        </w:rPr>
        <w:fldChar w:fldCharType="begin"/>
      </w:r>
      <w:r w:rsidRPr="00EF4AEB">
        <w:rPr>
          <w:rFonts w:ascii="Arial" w:hAnsi="Arial" w:cs="Arial"/>
          <w:lang w:val="hr-HR"/>
        </w:rPr>
        <w:instrText xml:space="preserve"> AUTONUM  \* Arabic </w:instrText>
      </w:r>
      <w:r w:rsidRPr="00EF4AEB">
        <w:rPr>
          <w:rFonts w:ascii="Arial" w:hAnsi="Arial" w:cs="Arial"/>
          <w:lang w:val="hr-HR"/>
        </w:rPr>
        <w:fldChar w:fldCharType="end"/>
      </w:r>
    </w:p>
    <w:p w14:paraId="6F35053E" w14:textId="48370C32" w:rsidR="00B63027" w:rsidRPr="00EF4AEB" w:rsidRDefault="00B63027" w:rsidP="00B63027">
      <w:pPr>
        <w:pStyle w:val="Normal2"/>
        <w:numPr>
          <w:ilvl w:val="0"/>
          <w:numId w:val="4"/>
        </w:numPr>
        <w:tabs>
          <w:tab w:val="clear" w:pos="397"/>
          <w:tab w:val="clear" w:pos="744"/>
        </w:tabs>
        <w:rPr>
          <w:rFonts w:ascii="Arial" w:hAnsi="Arial" w:cs="Arial"/>
          <w:noProof w:val="0"/>
          <w:lang w:val="hr-HR"/>
        </w:rPr>
      </w:pPr>
      <w:r w:rsidRPr="00EF4AEB">
        <w:rPr>
          <w:rFonts w:ascii="Arial" w:hAnsi="Arial" w:cs="Arial"/>
          <w:noProof w:val="0"/>
          <w:lang w:val="hr-HR"/>
        </w:rPr>
        <w:t>Donosi se Odluka o izradi III. Izmjena i dopuna Prostornog plana uređenja Općine Netretić</w:t>
      </w:r>
      <w:r w:rsidR="004923CC" w:rsidRPr="00EF4AEB">
        <w:rPr>
          <w:rFonts w:ascii="Arial" w:hAnsi="Arial" w:cs="Arial"/>
          <w:noProof w:val="0"/>
          <w:lang w:val="hr-HR"/>
        </w:rPr>
        <w:t xml:space="preserve"> (</w:t>
      </w:r>
      <w:r w:rsidR="00A74CE2" w:rsidRPr="00EF4AEB">
        <w:rPr>
          <w:rFonts w:ascii="Arial" w:hAnsi="Arial" w:cs="Arial"/>
          <w:noProof w:val="0"/>
          <w:lang w:val="hr-HR"/>
        </w:rPr>
        <w:t>„</w:t>
      </w:r>
      <w:r w:rsidR="004923CC" w:rsidRPr="00EF4AEB">
        <w:rPr>
          <w:rFonts w:ascii="Arial" w:hAnsi="Arial" w:cs="Arial"/>
          <w:noProof w:val="0"/>
          <w:lang w:val="hr-HR"/>
        </w:rPr>
        <w:t>Glasnik Općine Netretić</w:t>
      </w:r>
      <w:r w:rsidR="00A74CE2" w:rsidRPr="00EF4AEB">
        <w:rPr>
          <w:rFonts w:ascii="Arial" w:hAnsi="Arial" w:cs="Arial"/>
          <w:noProof w:val="0"/>
          <w:lang w:val="hr-HR"/>
        </w:rPr>
        <w:t>“ 09/19</w:t>
      </w:r>
      <w:r w:rsidR="004923CC" w:rsidRPr="00EF4AEB">
        <w:rPr>
          <w:rFonts w:ascii="Arial" w:hAnsi="Arial" w:cs="Arial"/>
          <w:noProof w:val="0"/>
          <w:lang w:val="hr-HR"/>
        </w:rPr>
        <w:t xml:space="preserve">, pročišćeni tekst </w:t>
      </w:r>
      <w:r w:rsidR="00A74CE2" w:rsidRPr="00EF4AEB">
        <w:rPr>
          <w:rFonts w:ascii="Arial" w:hAnsi="Arial" w:cs="Arial"/>
          <w:noProof w:val="0"/>
          <w:lang w:val="hr-HR"/>
        </w:rPr>
        <w:t>„</w:t>
      </w:r>
      <w:r w:rsidR="004923CC" w:rsidRPr="00EF4AEB">
        <w:rPr>
          <w:rFonts w:ascii="Arial" w:hAnsi="Arial" w:cs="Arial"/>
          <w:noProof w:val="0"/>
          <w:lang w:val="hr-HR"/>
        </w:rPr>
        <w:t>Glasnik Općine Netretić</w:t>
      </w:r>
      <w:r w:rsidR="00A74CE2" w:rsidRPr="00EF4AEB">
        <w:rPr>
          <w:rFonts w:ascii="Arial" w:hAnsi="Arial" w:cs="Arial"/>
          <w:noProof w:val="0"/>
          <w:lang w:val="hr-HR"/>
        </w:rPr>
        <w:t>“</w:t>
      </w:r>
      <w:r w:rsidR="004923CC" w:rsidRPr="00EF4AEB">
        <w:rPr>
          <w:rFonts w:ascii="Arial" w:hAnsi="Arial" w:cs="Arial"/>
          <w:noProof w:val="0"/>
          <w:lang w:val="hr-HR"/>
        </w:rPr>
        <w:t xml:space="preserve"> 01/20)</w:t>
      </w:r>
      <w:r w:rsidR="008B2080" w:rsidRPr="00EF4AEB">
        <w:rPr>
          <w:rFonts w:ascii="Arial" w:hAnsi="Arial" w:cs="Arial"/>
          <w:noProof w:val="0"/>
          <w:lang w:val="hr-HR"/>
        </w:rPr>
        <w:t xml:space="preserve"> </w:t>
      </w:r>
      <w:r w:rsidR="004923CC" w:rsidRPr="00EF4AEB">
        <w:rPr>
          <w:rFonts w:ascii="Arial" w:hAnsi="Arial" w:cs="Arial"/>
          <w:noProof w:val="0"/>
          <w:lang w:val="hr-HR"/>
        </w:rPr>
        <w:t>– u daljnjem tekstu</w:t>
      </w:r>
      <w:r w:rsidR="00A74CE2" w:rsidRPr="00EF4AEB">
        <w:rPr>
          <w:rFonts w:ascii="Arial" w:hAnsi="Arial" w:cs="Arial"/>
          <w:noProof w:val="0"/>
          <w:lang w:val="hr-HR"/>
        </w:rPr>
        <w:t>:</w:t>
      </w:r>
      <w:r w:rsidR="004923CC" w:rsidRPr="00EF4AEB">
        <w:rPr>
          <w:rFonts w:ascii="Arial" w:hAnsi="Arial" w:cs="Arial"/>
          <w:noProof w:val="0"/>
          <w:lang w:val="hr-HR"/>
        </w:rPr>
        <w:t xml:space="preserve"> Odluka</w:t>
      </w:r>
      <w:r w:rsidRPr="00EF4AEB">
        <w:rPr>
          <w:rFonts w:ascii="Arial" w:hAnsi="Arial" w:cs="Arial"/>
          <w:noProof w:val="0"/>
          <w:lang w:val="hr-HR"/>
        </w:rPr>
        <w:t>.</w:t>
      </w:r>
    </w:p>
    <w:p w14:paraId="4DE64185" w14:textId="77777777" w:rsidR="00090983" w:rsidRPr="00EF4AEB" w:rsidRDefault="00090983" w:rsidP="006F6AB8">
      <w:pPr>
        <w:pStyle w:val="Naslov3"/>
        <w:rPr>
          <w:rFonts w:ascii="Arial" w:hAnsi="Arial" w:cs="Arial"/>
          <w:color w:val="auto"/>
          <w:lang w:val="hr-HR"/>
        </w:rPr>
      </w:pPr>
    </w:p>
    <w:p w14:paraId="632B85AD" w14:textId="12665678" w:rsidR="00FE6D49" w:rsidRPr="00EF4AEB" w:rsidRDefault="00FE6D49" w:rsidP="006F6AB8">
      <w:pPr>
        <w:pStyle w:val="Naslov3"/>
        <w:rPr>
          <w:rFonts w:ascii="Arial" w:hAnsi="Arial" w:cs="Arial"/>
          <w:color w:val="auto"/>
          <w:lang w:val="hr-HR"/>
        </w:rPr>
      </w:pPr>
      <w:r w:rsidRPr="00EF4AEB">
        <w:rPr>
          <w:rFonts w:ascii="Arial" w:hAnsi="Arial" w:cs="Arial"/>
          <w:color w:val="auto"/>
          <w:lang w:val="hr-HR"/>
        </w:rPr>
        <w:t xml:space="preserve">PRAVNA OSNOVA ZA IZRADU I DONOŠENJE </w:t>
      </w:r>
      <w:r w:rsidR="00711F00" w:rsidRPr="00EF4AEB">
        <w:rPr>
          <w:rFonts w:ascii="Arial" w:hAnsi="Arial" w:cs="Arial"/>
          <w:color w:val="auto"/>
          <w:lang w:val="hr-HR"/>
        </w:rPr>
        <w:t>PROSTORNOG PLANA</w:t>
      </w:r>
    </w:p>
    <w:p w14:paraId="17B427B9" w14:textId="77777777" w:rsidR="00FE6D49" w:rsidRPr="00EF4AEB" w:rsidRDefault="00FE6D49" w:rsidP="00FE6D49">
      <w:pPr>
        <w:pStyle w:val="StyleCenteredBefore12ptAfter6pt"/>
        <w:rPr>
          <w:rFonts w:ascii="Arial" w:hAnsi="Arial" w:cs="Arial"/>
          <w:lang w:val="hr-HR"/>
        </w:rPr>
      </w:pPr>
      <w:r w:rsidRPr="00EF4AEB">
        <w:rPr>
          <w:rFonts w:ascii="Arial" w:hAnsi="Arial" w:cs="Arial"/>
          <w:lang w:val="hr-HR"/>
        </w:rPr>
        <w:t xml:space="preserve">Članak </w:t>
      </w:r>
      <w:r w:rsidR="00333F3C" w:rsidRPr="00EF4AEB">
        <w:rPr>
          <w:rFonts w:ascii="Arial" w:hAnsi="Arial" w:cs="Arial"/>
          <w:lang w:val="hr-HR"/>
        </w:rPr>
        <w:fldChar w:fldCharType="begin"/>
      </w:r>
      <w:r w:rsidRPr="00EF4AEB">
        <w:rPr>
          <w:rFonts w:ascii="Arial" w:hAnsi="Arial" w:cs="Arial"/>
          <w:lang w:val="hr-HR"/>
        </w:rPr>
        <w:instrText xml:space="preserve"> AUTONUM  \* Arabic </w:instrText>
      </w:r>
      <w:r w:rsidR="00333F3C" w:rsidRPr="00EF4AEB">
        <w:rPr>
          <w:rFonts w:ascii="Arial" w:hAnsi="Arial" w:cs="Arial"/>
          <w:lang w:val="hr-HR"/>
        </w:rPr>
        <w:fldChar w:fldCharType="end"/>
      </w:r>
    </w:p>
    <w:p w14:paraId="7564B0EE" w14:textId="1E0565CF" w:rsidR="009205EF" w:rsidRPr="00EF4AEB" w:rsidRDefault="00FE6D49" w:rsidP="00332C12">
      <w:pPr>
        <w:pStyle w:val="Normal2"/>
        <w:numPr>
          <w:ilvl w:val="0"/>
          <w:numId w:val="4"/>
        </w:numPr>
        <w:tabs>
          <w:tab w:val="clear" w:pos="397"/>
          <w:tab w:val="clear" w:pos="744"/>
        </w:tabs>
        <w:rPr>
          <w:rFonts w:ascii="Arial" w:hAnsi="Arial" w:cs="Arial"/>
          <w:noProof w:val="0"/>
          <w:lang w:val="hr-HR"/>
        </w:rPr>
      </w:pPr>
      <w:r w:rsidRPr="00EF4AEB">
        <w:rPr>
          <w:rFonts w:ascii="Arial" w:hAnsi="Arial" w:cs="Arial"/>
          <w:noProof w:val="0"/>
          <w:lang w:val="hr-HR"/>
        </w:rPr>
        <w:t xml:space="preserve">Pravna osnova za izradu i donošenje </w:t>
      </w:r>
      <w:r w:rsidR="00B63027" w:rsidRPr="00EF4AEB">
        <w:rPr>
          <w:rFonts w:ascii="Arial" w:hAnsi="Arial" w:cs="Arial"/>
          <w:noProof w:val="0"/>
          <w:lang w:val="hr-HR"/>
        </w:rPr>
        <w:t>I</w:t>
      </w:r>
      <w:r w:rsidR="001B2D82" w:rsidRPr="00EF4AEB">
        <w:rPr>
          <w:rFonts w:ascii="Arial" w:hAnsi="Arial" w:cs="Arial"/>
          <w:noProof w:val="0"/>
          <w:lang w:val="hr-HR"/>
        </w:rPr>
        <w:t>II. i</w:t>
      </w:r>
      <w:r w:rsidRPr="00EF4AEB">
        <w:rPr>
          <w:rFonts w:ascii="Arial" w:hAnsi="Arial" w:cs="Arial"/>
          <w:noProof w:val="0"/>
          <w:lang w:val="hr-HR"/>
        </w:rPr>
        <w:t>zmjen</w:t>
      </w:r>
      <w:r w:rsidR="001229E6" w:rsidRPr="00EF4AEB">
        <w:rPr>
          <w:rFonts w:ascii="Arial" w:hAnsi="Arial" w:cs="Arial"/>
          <w:noProof w:val="0"/>
          <w:lang w:val="hr-HR"/>
        </w:rPr>
        <w:t>a</w:t>
      </w:r>
      <w:r w:rsidRPr="00EF4AEB">
        <w:rPr>
          <w:rFonts w:ascii="Arial" w:hAnsi="Arial" w:cs="Arial"/>
          <w:noProof w:val="0"/>
          <w:lang w:val="hr-HR"/>
        </w:rPr>
        <w:t xml:space="preserve"> i dopun</w:t>
      </w:r>
      <w:r w:rsidR="001229E6" w:rsidRPr="00EF4AEB">
        <w:rPr>
          <w:rFonts w:ascii="Arial" w:hAnsi="Arial" w:cs="Arial"/>
          <w:noProof w:val="0"/>
          <w:lang w:val="hr-HR"/>
        </w:rPr>
        <w:t>a</w:t>
      </w:r>
      <w:r w:rsidR="00C8281F" w:rsidRPr="00EF4AEB">
        <w:rPr>
          <w:rFonts w:ascii="Arial" w:hAnsi="Arial" w:cs="Arial"/>
          <w:noProof w:val="0"/>
          <w:lang w:val="hr-HR"/>
        </w:rPr>
        <w:t xml:space="preserve"> </w:t>
      </w:r>
      <w:r w:rsidRPr="00EF4AEB">
        <w:rPr>
          <w:rFonts w:ascii="Arial" w:hAnsi="Arial" w:cs="Arial"/>
          <w:noProof w:val="0"/>
          <w:lang w:val="hr-HR"/>
        </w:rPr>
        <w:t xml:space="preserve">Prostornog plana uređenja Općine </w:t>
      </w:r>
      <w:r w:rsidR="001B2D82" w:rsidRPr="00EF4AEB">
        <w:rPr>
          <w:rFonts w:ascii="Arial" w:hAnsi="Arial" w:cs="Arial"/>
          <w:noProof w:val="0"/>
          <w:lang w:val="hr-HR"/>
        </w:rPr>
        <w:t>Netretić</w:t>
      </w:r>
      <w:r w:rsidR="00C8281F" w:rsidRPr="00EF4AEB">
        <w:rPr>
          <w:rFonts w:ascii="Arial" w:hAnsi="Arial" w:cs="Arial"/>
          <w:noProof w:val="0"/>
          <w:lang w:val="hr-HR"/>
        </w:rPr>
        <w:t xml:space="preserve"> </w:t>
      </w:r>
      <w:r w:rsidRPr="00EF4AEB">
        <w:rPr>
          <w:rFonts w:ascii="Arial" w:hAnsi="Arial" w:cs="Arial"/>
          <w:noProof w:val="0"/>
          <w:lang w:val="hr-HR"/>
        </w:rPr>
        <w:t xml:space="preserve">(u daljnjem tekstu: </w:t>
      </w:r>
      <w:r w:rsidR="00B63027" w:rsidRPr="00EF4AEB">
        <w:rPr>
          <w:rFonts w:ascii="Arial" w:hAnsi="Arial" w:cs="Arial"/>
          <w:noProof w:val="0"/>
          <w:lang w:val="hr-HR"/>
        </w:rPr>
        <w:t>I</w:t>
      </w:r>
      <w:r w:rsidR="008347BC" w:rsidRPr="00EF4AEB">
        <w:rPr>
          <w:rFonts w:ascii="Arial" w:hAnsi="Arial" w:cs="Arial"/>
          <w:noProof w:val="0"/>
          <w:lang w:val="hr-HR"/>
        </w:rPr>
        <w:t>I</w:t>
      </w:r>
      <w:r w:rsidR="00DA628C" w:rsidRPr="00EF4AEB">
        <w:rPr>
          <w:rFonts w:ascii="Arial" w:hAnsi="Arial" w:cs="Arial"/>
          <w:noProof w:val="0"/>
          <w:lang w:val="hr-HR"/>
        </w:rPr>
        <w:t xml:space="preserve">I. </w:t>
      </w:r>
      <w:r w:rsidR="003F6AF2" w:rsidRPr="00EF4AEB">
        <w:rPr>
          <w:rFonts w:ascii="Arial" w:hAnsi="Arial" w:cs="Arial"/>
          <w:noProof w:val="0"/>
          <w:lang w:val="hr-HR"/>
        </w:rPr>
        <w:t>Izmjene Plana</w:t>
      </w:r>
      <w:r w:rsidRPr="00EF4AEB">
        <w:rPr>
          <w:rFonts w:ascii="Arial" w:hAnsi="Arial" w:cs="Arial"/>
          <w:noProof w:val="0"/>
          <w:lang w:val="hr-HR"/>
        </w:rPr>
        <w:t xml:space="preserve">) </w:t>
      </w:r>
      <w:r w:rsidR="00537383" w:rsidRPr="00EF4AEB">
        <w:rPr>
          <w:rFonts w:ascii="Arial" w:hAnsi="Arial" w:cs="Arial"/>
          <w:noProof w:val="0"/>
          <w:lang w:val="hr-HR"/>
        </w:rPr>
        <w:t>su</w:t>
      </w:r>
      <w:r w:rsidRPr="00EF4AEB">
        <w:rPr>
          <w:rFonts w:ascii="Arial" w:hAnsi="Arial" w:cs="Arial"/>
          <w:noProof w:val="0"/>
          <w:lang w:val="hr-HR"/>
        </w:rPr>
        <w:t xml:space="preserve"> </w:t>
      </w:r>
      <w:r w:rsidR="003F6AF2" w:rsidRPr="00EF4AEB">
        <w:rPr>
          <w:rFonts w:ascii="Arial" w:hAnsi="Arial" w:cs="Arial"/>
          <w:noProof w:val="0"/>
          <w:lang w:val="hr-HR"/>
        </w:rPr>
        <w:t>odredbe čl. 10</w:t>
      </w:r>
      <w:r w:rsidR="00370AA0" w:rsidRPr="00EF4AEB">
        <w:rPr>
          <w:rFonts w:ascii="Arial" w:hAnsi="Arial" w:cs="Arial"/>
          <w:noProof w:val="0"/>
          <w:lang w:val="hr-HR"/>
        </w:rPr>
        <w:t>.</w:t>
      </w:r>
      <w:r w:rsidR="003F6AF2" w:rsidRPr="00EF4AEB">
        <w:rPr>
          <w:rFonts w:ascii="Arial" w:hAnsi="Arial" w:cs="Arial"/>
          <w:noProof w:val="0"/>
          <w:lang w:val="hr-HR"/>
        </w:rPr>
        <w:t>, 11</w:t>
      </w:r>
      <w:r w:rsidR="00370AA0" w:rsidRPr="00EF4AEB">
        <w:rPr>
          <w:rFonts w:ascii="Arial" w:hAnsi="Arial" w:cs="Arial"/>
          <w:noProof w:val="0"/>
          <w:lang w:val="hr-HR"/>
        </w:rPr>
        <w:t>.</w:t>
      </w:r>
      <w:r w:rsidR="003F6AF2" w:rsidRPr="00EF4AEB">
        <w:rPr>
          <w:rFonts w:ascii="Arial" w:hAnsi="Arial" w:cs="Arial"/>
          <w:noProof w:val="0"/>
          <w:lang w:val="hr-HR"/>
        </w:rPr>
        <w:t>, 13</w:t>
      </w:r>
      <w:r w:rsidR="00370AA0" w:rsidRPr="00EF4AEB">
        <w:rPr>
          <w:rFonts w:ascii="Arial" w:hAnsi="Arial" w:cs="Arial"/>
          <w:noProof w:val="0"/>
          <w:lang w:val="hr-HR"/>
        </w:rPr>
        <w:t>.</w:t>
      </w:r>
      <w:r w:rsidR="003F6AF2" w:rsidRPr="00EF4AEB">
        <w:rPr>
          <w:rFonts w:ascii="Arial" w:hAnsi="Arial" w:cs="Arial"/>
          <w:noProof w:val="0"/>
          <w:lang w:val="hr-HR"/>
        </w:rPr>
        <w:t xml:space="preserve">, te </w:t>
      </w:r>
      <w:r w:rsidR="00370AA0" w:rsidRPr="00EF4AEB">
        <w:rPr>
          <w:rFonts w:ascii="Arial" w:hAnsi="Arial" w:cs="Arial"/>
          <w:noProof w:val="0"/>
          <w:lang w:val="hr-HR"/>
        </w:rPr>
        <w:t xml:space="preserve">čl. </w:t>
      </w:r>
      <w:r w:rsidR="003F6AF2" w:rsidRPr="00EF4AEB">
        <w:rPr>
          <w:rFonts w:ascii="Arial" w:hAnsi="Arial" w:cs="Arial"/>
          <w:noProof w:val="0"/>
          <w:lang w:val="hr-HR"/>
        </w:rPr>
        <w:t>75</w:t>
      </w:r>
      <w:r w:rsidR="00370AA0" w:rsidRPr="00EF4AEB">
        <w:rPr>
          <w:rFonts w:ascii="Arial" w:hAnsi="Arial" w:cs="Arial"/>
          <w:noProof w:val="0"/>
          <w:lang w:val="hr-HR"/>
        </w:rPr>
        <w:t>.</w:t>
      </w:r>
      <w:r w:rsidR="003F6AF2" w:rsidRPr="00EF4AEB">
        <w:rPr>
          <w:rFonts w:ascii="Arial" w:hAnsi="Arial" w:cs="Arial"/>
          <w:noProof w:val="0"/>
          <w:lang w:val="hr-HR"/>
        </w:rPr>
        <w:t xml:space="preserve"> do </w:t>
      </w:r>
      <w:r w:rsidR="00370AA0" w:rsidRPr="00EF4AEB">
        <w:rPr>
          <w:rFonts w:ascii="Arial" w:hAnsi="Arial" w:cs="Arial"/>
          <w:noProof w:val="0"/>
          <w:lang w:val="hr-HR"/>
        </w:rPr>
        <w:t xml:space="preserve">čl. </w:t>
      </w:r>
      <w:r w:rsidR="003F6AF2" w:rsidRPr="00EF4AEB">
        <w:rPr>
          <w:rFonts w:ascii="Arial" w:hAnsi="Arial" w:cs="Arial"/>
          <w:noProof w:val="0"/>
          <w:lang w:val="hr-HR"/>
        </w:rPr>
        <w:t>113</w:t>
      </w:r>
      <w:r w:rsidR="00370AA0" w:rsidRPr="00EF4AEB">
        <w:rPr>
          <w:rFonts w:ascii="Arial" w:hAnsi="Arial" w:cs="Arial"/>
          <w:noProof w:val="0"/>
          <w:lang w:val="hr-HR"/>
        </w:rPr>
        <w:t>.</w:t>
      </w:r>
      <w:r w:rsidR="003F6AF2" w:rsidRPr="00EF4AEB">
        <w:rPr>
          <w:rFonts w:ascii="Arial" w:hAnsi="Arial" w:cs="Arial"/>
          <w:noProof w:val="0"/>
          <w:lang w:val="hr-HR"/>
        </w:rPr>
        <w:t xml:space="preserve"> Zakona o prostornom uređenju</w:t>
      </w:r>
      <w:r w:rsidR="005230AF" w:rsidRPr="00EF4AEB">
        <w:rPr>
          <w:rFonts w:ascii="Arial" w:hAnsi="Arial" w:cs="Arial"/>
          <w:noProof w:val="0"/>
          <w:lang w:val="hr-HR"/>
        </w:rPr>
        <w:t xml:space="preserve"> (</w:t>
      </w:r>
      <w:r w:rsidR="00DA628C" w:rsidRPr="00EF4AEB">
        <w:rPr>
          <w:rFonts w:ascii="Arial" w:hAnsi="Arial" w:cs="Arial"/>
          <w:noProof w:val="0"/>
          <w:lang w:val="hr-HR"/>
        </w:rPr>
        <w:t>NN</w:t>
      </w:r>
      <w:r w:rsidR="005230AF" w:rsidRPr="00EF4AEB">
        <w:rPr>
          <w:rFonts w:ascii="Arial" w:hAnsi="Arial" w:cs="Arial"/>
          <w:noProof w:val="0"/>
          <w:lang w:val="hr-HR"/>
        </w:rPr>
        <w:t xml:space="preserve"> </w:t>
      </w:r>
      <w:r w:rsidR="003F6AF2" w:rsidRPr="00EF4AEB">
        <w:rPr>
          <w:rFonts w:ascii="Arial" w:hAnsi="Arial" w:cs="Arial"/>
          <w:lang w:val="hr-HR"/>
        </w:rPr>
        <w:t>153/13, 65/17, 114/18, 39/19 i 98/19</w:t>
      </w:r>
      <w:r w:rsidRPr="00EF4AEB">
        <w:rPr>
          <w:rFonts w:ascii="Arial" w:hAnsi="Arial" w:cs="Arial"/>
          <w:noProof w:val="0"/>
          <w:lang w:val="hr-HR"/>
        </w:rPr>
        <w:t>) (u daljnjem tekstu: Zakon).</w:t>
      </w:r>
    </w:p>
    <w:p w14:paraId="32D32AC0" w14:textId="77777777" w:rsidR="00D27CF6" w:rsidRPr="00EF4AEB" w:rsidRDefault="00D27CF6" w:rsidP="00D27CF6">
      <w:pPr>
        <w:pStyle w:val="Normal2"/>
        <w:tabs>
          <w:tab w:val="clear" w:pos="397"/>
          <w:tab w:val="clear" w:pos="744"/>
        </w:tabs>
        <w:ind w:left="567"/>
        <w:rPr>
          <w:rFonts w:ascii="Arial" w:hAnsi="Arial" w:cs="Arial"/>
          <w:noProof w:val="0"/>
          <w:lang w:val="hr-HR"/>
        </w:rPr>
      </w:pPr>
    </w:p>
    <w:p w14:paraId="070E3D82" w14:textId="77777777" w:rsidR="001A4A95" w:rsidRPr="00EF4AEB" w:rsidRDefault="001A4A95" w:rsidP="006F6AB8">
      <w:pPr>
        <w:pStyle w:val="Naslov3"/>
        <w:rPr>
          <w:rFonts w:ascii="Arial" w:hAnsi="Arial" w:cs="Arial"/>
          <w:color w:val="auto"/>
          <w:lang w:val="hr-HR"/>
        </w:rPr>
      </w:pPr>
      <w:r w:rsidRPr="00EF4AEB">
        <w:rPr>
          <w:rFonts w:ascii="Arial" w:hAnsi="Arial" w:cs="Arial"/>
          <w:color w:val="auto"/>
          <w:lang w:val="hr-HR"/>
        </w:rPr>
        <w:t xml:space="preserve">RAZLOZI </w:t>
      </w:r>
      <w:r w:rsidR="00FE3834" w:rsidRPr="00EF4AEB">
        <w:rPr>
          <w:rFonts w:ascii="Arial" w:hAnsi="Arial" w:cs="Arial"/>
          <w:color w:val="auto"/>
          <w:lang w:val="hr-HR"/>
        </w:rPr>
        <w:t>DONOŠENJA PROSTORNOG</w:t>
      </w:r>
      <w:r w:rsidRPr="00EF4AEB">
        <w:rPr>
          <w:rFonts w:ascii="Arial" w:hAnsi="Arial" w:cs="Arial"/>
          <w:color w:val="auto"/>
          <w:lang w:val="hr-HR"/>
        </w:rPr>
        <w:t xml:space="preserve"> PLANA</w:t>
      </w:r>
    </w:p>
    <w:p w14:paraId="485A5E39" w14:textId="77777777" w:rsidR="00EE3D19" w:rsidRPr="00EF4AEB" w:rsidRDefault="00EE3D19" w:rsidP="00EE3D19">
      <w:pPr>
        <w:pStyle w:val="StyleCenteredBefore12ptAfter6pt"/>
        <w:rPr>
          <w:rFonts w:ascii="Arial" w:hAnsi="Arial" w:cs="Arial"/>
          <w:lang w:val="hr-HR"/>
        </w:rPr>
      </w:pPr>
      <w:r w:rsidRPr="00EF4AEB">
        <w:rPr>
          <w:rFonts w:ascii="Arial" w:hAnsi="Arial" w:cs="Arial"/>
          <w:lang w:val="hr-HR"/>
        </w:rPr>
        <w:t xml:space="preserve">Članak </w:t>
      </w:r>
      <w:r w:rsidR="00333F3C" w:rsidRPr="00EF4AEB">
        <w:rPr>
          <w:rFonts w:ascii="Arial" w:hAnsi="Arial" w:cs="Arial"/>
          <w:lang w:val="hr-HR"/>
        </w:rPr>
        <w:fldChar w:fldCharType="begin"/>
      </w:r>
      <w:r w:rsidRPr="00EF4AEB">
        <w:rPr>
          <w:rFonts w:ascii="Arial" w:hAnsi="Arial" w:cs="Arial"/>
          <w:lang w:val="hr-HR"/>
        </w:rPr>
        <w:instrText xml:space="preserve"> AUTONUM  \* Arabic </w:instrText>
      </w:r>
      <w:r w:rsidR="00333F3C" w:rsidRPr="00EF4AEB">
        <w:rPr>
          <w:rFonts w:ascii="Arial" w:hAnsi="Arial" w:cs="Arial"/>
          <w:lang w:val="hr-HR"/>
        </w:rPr>
        <w:fldChar w:fldCharType="end"/>
      </w:r>
    </w:p>
    <w:p w14:paraId="4DDD7AD0" w14:textId="27A98FCA" w:rsidR="00EE3D19" w:rsidRPr="00EF4AEB" w:rsidRDefault="00EE3D19" w:rsidP="00332C12">
      <w:pPr>
        <w:pStyle w:val="Normal2"/>
        <w:numPr>
          <w:ilvl w:val="0"/>
          <w:numId w:val="5"/>
        </w:numPr>
        <w:tabs>
          <w:tab w:val="clear" w:pos="397"/>
          <w:tab w:val="clear" w:pos="744"/>
        </w:tabs>
        <w:rPr>
          <w:rFonts w:ascii="Arial" w:hAnsi="Arial" w:cs="Arial"/>
          <w:noProof w:val="0"/>
          <w:lang w:val="hr-HR"/>
        </w:rPr>
      </w:pPr>
      <w:r w:rsidRPr="00EF4AEB">
        <w:rPr>
          <w:rFonts w:ascii="Arial" w:hAnsi="Arial" w:cs="Arial"/>
          <w:noProof w:val="0"/>
          <w:lang w:val="hr-HR"/>
        </w:rPr>
        <w:t xml:space="preserve">Razlozi za </w:t>
      </w:r>
      <w:r w:rsidR="00FE3834" w:rsidRPr="00EF4AEB">
        <w:rPr>
          <w:rFonts w:ascii="Arial" w:hAnsi="Arial" w:cs="Arial"/>
          <w:noProof w:val="0"/>
          <w:lang w:val="hr-HR"/>
        </w:rPr>
        <w:t xml:space="preserve">donošenje </w:t>
      </w:r>
      <w:r w:rsidR="00537383" w:rsidRPr="00EF4AEB">
        <w:rPr>
          <w:rFonts w:ascii="Arial" w:hAnsi="Arial" w:cs="Arial"/>
          <w:noProof w:val="0"/>
          <w:lang w:val="hr-HR"/>
        </w:rPr>
        <w:t>II</w:t>
      </w:r>
      <w:r w:rsidR="0056459C" w:rsidRPr="00EF4AEB">
        <w:rPr>
          <w:rFonts w:ascii="Arial" w:hAnsi="Arial" w:cs="Arial"/>
          <w:noProof w:val="0"/>
          <w:lang w:val="hr-HR"/>
        </w:rPr>
        <w:t>I</w:t>
      </w:r>
      <w:r w:rsidR="00537383" w:rsidRPr="00EF4AEB">
        <w:rPr>
          <w:rFonts w:ascii="Arial" w:hAnsi="Arial" w:cs="Arial"/>
          <w:noProof w:val="0"/>
          <w:lang w:val="hr-HR"/>
        </w:rPr>
        <w:t xml:space="preserve">. </w:t>
      </w:r>
      <w:r w:rsidR="0056459C" w:rsidRPr="00EF4AEB">
        <w:rPr>
          <w:rFonts w:ascii="Arial" w:hAnsi="Arial" w:cs="Arial"/>
          <w:noProof w:val="0"/>
          <w:lang w:val="hr-HR"/>
        </w:rPr>
        <w:t>Izmjena Plana</w:t>
      </w:r>
      <w:r w:rsidR="001B4ACA" w:rsidRPr="00EF4AEB">
        <w:rPr>
          <w:rFonts w:ascii="Arial" w:hAnsi="Arial" w:cs="Arial"/>
          <w:noProof w:val="0"/>
          <w:lang w:val="hr-HR"/>
        </w:rPr>
        <w:t xml:space="preserve"> </w:t>
      </w:r>
      <w:r w:rsidRPr="00EF4AEB">
        <w:rPr>
          <w:rFonts w:ascii="Arial" w:hAnsi="Arial" w:cs="Arial"/>
          <w:noProof w:val="0"/>
          <w:lang w:val="hr-HR"/>
        </w:rPr>
        <w:t>su:</w:t>
      </w:r>
    </w:p>
    <w:p w14:paraId="44BD49B1" w14:textId="7A398BE9" w:rsidR="004D56DD" w:rsidRPr="00EF4AEB" w:rsidRDefault="00370AA0" w:rsidP="00FF0886">
      <w:pPr>
        <w:pStyle w:val="Style2"/>
        <w:numPr>
          <w:ilvl w:val="0"/>
          <w:numId w:val="16"/>
        </w:numPr>
        <w:rPr>
          <w:rFonts w:ascii="Arial" w:hAnsi="Arial"/>
          <w:lang w:val="hr-HR"/>
        </w:rPr>
      </w:pPr>
      <w:r w:rsidRPr="00EF4AEB">
        <w:rPr>
          <w:rFonts w:ascii="Arial" w:hAnsi="Arial"/>
          <w:lang w:val="hr-HR"/>
        </w:rPr>
        <w:lastRenderedPageBreak/>
        <w:t xml:space="preserve">Usklađenje površina građevinskih područja naselja za potrebe provođenje programa demografske obnove na području Općine Netretić, naselja </w:t>
      </w:r>
      <w:proofErr w:type="spellStart"/>
      <w:r w:rsidRPr="00EF4AEB">
        <w:rPr>
          <w:rFonts w:ascii="Arial" w:hAnsi="Arial"/>
          <w:lang w:val="hr-HR"/>
        </w:rPr>
        <w:t>Brajakovo</w:t>
      </w:r>
      <w:proofErr w:type="spellEnd"/>
      <w:r w:rsidRPr="00EF4AEB">
        <w:rPr>
          <w:rFonts w:ascii="Arial" w:hAnsi="Arial"/>
          <w:lang w:val="hr-HR"/>
        </w:rPr>
        <w:t xml:space="preserve"> Brdo, </w:t>
      </w:r>
      <w:proofErr w:type="spellStart"/>
      <w:r w:rsidRPr="00EF4AEB">
        <w:rPr>
          <w:rFonts w:ascii="Arial" w:hAnsi="Arial"/>
          <w:lang w:val="hr-HR"/>
        </w:rPr>
        <w:t>Dubravci</w:t>
      </w:r>
      <w:proofErr w:type="spellEnd"/>
      <w:r w:rsidRPr="00EF4AEB">
        <w:rPr>
          <w:rFonts w:ascii="Arial" w:hAnsi="Arial"/>
          <w:lang w:val="hr-HR"/>
        </w:rPr>
        <w:t xml:space="preserve">, </w:t>
      </w:r>
      <w:proofErr w:type="spellStart"/>
      <w:r w:rsidRPr="00EF4AEB">
        <w:rPr>
          <w:rFonts w:ascii="Arial" w:hAnsi="Arial"/>
          <w:lang w:val="hr-HR"/>
        </w:rPr>
        <w:t>Maletići</w:t>
      </w:r>
      <w:proofErr w:type="spellEnd"/>
      <w:r w:rsidRPr="00EF4AEB">
        <w:rPr>
          <w:rFonts w:ascii="Arial" w:hAnsi="Arial"/>
          <w:lang w:val="hr-HR"/>
        </w:rPr>
        <w:t xml:space="preserve">, Novigrad na Dobri, </w:t>
      </w:r>
      <w:proofErr w:type="spellStart"/>
      <w:r w:rsidRPr="00EF4AEB">
        <w:rPr>
          <w:rFonts w:ascii="Arial" w:hAnsi="Arial"/>
          <w:lang w:val="hr-HR"/>
        </w:rPr>
        <w:t>Piščetke</w:t>
      </w:r>
      <w:proofErr w:type="spellEnd"/>
      <w:r w:rsidRPr="00EF4AEB">
        <w:rPr>
          <w:rFonts w:ascii="Arial" w:hAnsi="Arial"/>
          <w:lang w:val="hr-HR"/>
        </w:rPr>
        <w:t>, Vinski Vrh i Vukova Gorica:</w:t>
      </w:r>
    </w:p>
    <w:p w14:paraId="156C7724" w14:textId="77777777" w:rsidR="00090983" w:rsidRPr="00EF4AEB" w:rsidRDefault="00090983" w:rsidP="006F6AB8">
      <w:pPr>
        <w:pStyle w:val="Naslov3"/>
        <w:rPr>
          <w:rFonts w:ascii="Arial" w:hAnsi="Arial" w:cs="Arial"/>
          <w:color w:val="auto"/>
          <w:lang w:val="hr-HR"/>
        </w:rPr>
      </w:pPr>
    </w:p>
    <w:p w14:paraId="6D3FEE3D" w14:textId="77777777" w:rsidR="00253307" w:rsidRPr="00EF4AEB" w:rsidRDefault="00253307" w:rsidP="006F6AB8">
      <w:pPr>
        <w:pStyle w:val="Naslov3"/>
        <w:rPr>
          <w:rFonts w:ascii="Arial" w:hAnsi="Arial" w:cs="Arial"/>
          <w:color w:val="auto"/>
          <w:lang w:val="hr-HR"/>
        </w:rPr>
      </w:pPr>
      <w:r w:rsidRPr="00EF4AEB">
        <w:rPr>
          <w:rFonts w:ascii="Arial" w:hAnsi="Arial" w:cs="Arial"/>
          <w:color w:val="auto"/>
          <w:lang w:val="hr-HR"/>
        </w:rPr>
        <w:t>OBUHVAT</w:t>
      </w:r>
      <w:r w:rsidR="001B4ACA" w:rsidRPr="00EF4AEB">
        <w:rPr>
          <w:rFonts w:ascii="Arial" w:hAnsi="Arial" w:cs="Arial"/>
          <w:color w:val="auto"/>
          <w:lang w:val="hr-HR"/>
        </w:rPr>
        <w:t xml:space="preserve"> </w:t>
      </w:r>
      <w:r w:rsidR="00907214" w:rsidRPr="00EF4AEB">
        <w:rPr>
          <w:rFonts w:ascii="Arial" w:hAnsi="Arial" w:cs="Arial"/>
          <w:color w:val="auto"/>
          <w:lang w:val="hr-HR"/>
        </w:rPr>
        <w:t>PROSTORNOG PLANA</w:t>
      </w:r>
    </w:p>
    <w:p w14:paraId="48A39BC9" w14:textId="77777777" w:rsidR="00297EF1" w:rsidRPr="00EF4AEB" w:rsidRDefault="00297EF1" w:rsidP="00A82B4D">
      <w:pPr>
        <w:pStyle w:val="StyleCenteredBefore12ptAfter6pt"/>
        <w:rPr>
          <w:rFonts w:ascii="Arial" w:hAnsi="Arial" w:cs="Arial"/>
          <w:lang w:val="hr-HR"/>
        </w:rPr>
      </w:pPr>
      <w:r w:rsidRPr="00EF4AEB">
        <w:rPr>
          <w:rFonts w:ascii="Arial" w:hAnsi="Arial" w:cs="Arial"/>
          <w:lang w:val="hr-HR"/>
        </w:rPr>
        <w:t xml:space="preserve">Članak </w:t>
      </w:r>
      <w:r w:rsidR="00333F3C" w:rsidRPr="00EF4AEB">
        <w:rPr>
          <w:rFonts w:ascii="Arial" w:hAnsi="Arial" w:cs="Arial"/>
          <w:lang w:val="hr-HR"/>
        </w:rPr>
        <w:fldChar w:fldCharType="begin"/>
      </w:r>
      <w:r w:rsidRPr="00EF4AEB">
        <w:rPr>
          <w:rFonts w:ascii="Arial" w:hAnsi="Arial" w:cs="Arial"/>
          <w:lang w:val="hr-HR"/>
        </w:rPr>
        <w:instrText xml:space="preserve"> AUTONUM  \* Arabic </w:instrText>
      </w:r>
      <w:r w:rsidR="00333F3C" w:rsidRPr="00EF4AEB">
        <w:rPr>
          <w:rFonts w:ascii="Arial" w:hAnsi="Arial" w:cs="Arial"/>
          <w:lang w:val="hr-HR"/>
        </w:rPr>
        <w:fldChar w:fldCharType="end"/>
      </w:r>
    </w:p>
    <w:p w14:paraId="479C5126" w14:textId="68619582" w:rsidR="00907214" w:rsidRPr="00EF4AEB" w:rsidRDefault="00D140F1" w:rsidP="00332C12">
      <w:pPr>
        <w:pStyle w:val="Normal2"/>
        <w:numPr>
          <w:ilvl w:val="0"/>
          <w:numId w:val="6"/>
        </w:numPr>
        <w:tabs>
          <w:tab w:val="clear" w:pos="397"/>
          <w:tab w:val="clear" w:pos="744"/>
        </w:tabs>
        <w:rPr>
          <w:rFonts w:ascii="Arial" w:hAnsi="Arial" w:cs="Arial"/>
          <w:noProof w:val="0"/>
          <w:lang w:val="hr-HR"/>
        </w:rPr>
      </w:pPr>
      <w:r w:rsidRPr="00EF4AEB">
        <w:rPr>
          <w:rFonts w:ascii="Arial" w:hAnsi="Arial" w:cs="Arial"/>
          <w:noProof w:val="0"/>
          <w:lang w:val="hr-HR"/>
        </w:rPr>
        <w:t xml:space="preserve">Obuhvat </w:t>
      </w:r>
      <w:r w:rsidR="009C2D88" w:rsidRPr="00EF4AEB">
        <w:rPr>
          <w:rFonts w:ascii="Arial" w:hAnsi="Arial" w:cs="Arial"/>
          <w:noProof w:val="0"/>
          <w:lang w:val="hr-HR"/>
        </w:rPr>
        <w:t>I</w:t>
      </w:r>
      <w:r w:rsidR="002D42FF" w:rsidRPr="00EF4AEB">
        <w:rPr>
          <w:rFonts w:ascii="Arial" w:hAnsi="Arial" w:cs="Arial"/>
          <w:noProof w:val="0"/>
          <w:lang w:val="hr-HR"/>
        </w:rPr>
        <w:t>I</w:t>
      </w:r>
      <w:r w:rsidR="00D5367E" w:rsidRPr="00EF4AEB">
        <w:rPr>
          <w:rFonts w:ascii="Arial" w:hAnsi="Arial" w:cs="Arial"/>
          <w:noProof w:val="0"/>
          <w:lang w:val="hr-HR"/>
        </w:rPr>
        <w:t xml:space="preserve">I. </w:t>
      </w:r>
      <w:r w:rsidR="009C2D88" w:rsidRPr="00EF4AEB">
        <w:rPr>
          <w:rFonts w:ascii="Arial" w:hAnsi="Arial" w:cs="Arial"/>
          <w:noProof w:val="0"/>
          <w:lang w:val="hr-HR"/>
        </w:rPr>
        <w:t xml:space="preserve">Izmjena Plana </w:t>
      </w:r>
      <w:r w:rsidRPr="00EF4AEB">
        <w:rPr>
          <w:rFonts w:ascii="Arial" w:hAnsi="Arial" w:cs="Arial"/>
          <w:noProof w:val="0"/>
          <w:lang w:val="hr-HR"/>
        </w:rPr>
        <w:t xml:space="preserve">je </w:t>
      </w:r>
      <w:r w:rsidR="005770BB" w:rsidRPr="00EF4AEB">
        <w:rPr>
          <w:rFonts w:ascii="Arial" w:hAnsi="Arial" w:cs="Arial"/>
          <w:noProof w:val="0"/>
          <w:lang w:val="hr-HR"/>
        </w:rPr>
        <w:t xml:space="preserve">dio područja </w:t>
      </w:r>
      <w:r w:rsidRPr="00EF4AEB">
        <w:rPr>
          <w:rFonts w:ascii="Arial" w:hAnsi="Arial" w:cs="Arial"/>
          <w:noProof w:val="0"/>
          <w:lang w:val="hr-HR"/>
        </w:rPr>
        <w:t>Općine Netretić</w:t>
      </w:r>
      <w:r w:rsidR="005770BB" w:rsidRPr="00EF4AEB">
        <w:rPr>
          <w:rFonts w:ascii="Arial" w:hAnsi="Arial" w:cs="Arial"/>
          <w:noProof w:val="0"/>
          <w:lang w:val="hr-HR"/>
        </w:rPr>
        <w:t xml:space="preserve">, </w:t>
      </w:r>
      <w:r w:rsidR="005770BB" w:rsidRPr="00EF4AEB">
        <w:rPr>
          <w:rFonts w:ascii="Arial" w:hAnsi="Arial"/>
          <w:lang w:val="hr-HR"/>
        </w:rPr>
        <w:t>naselja Brajakovo Brdo, Dubravci, Maletići, Novigrad na Dobri, Piščetke, Vinski Vrh i Vukova Gorica</w:t>
      </w:r>
      <w:r w:rsidR="00907214" w:rsidRPr="00EF4AEB">
        <w:rPr>
          <w:rFonts w:ascii="Arial" w:hAnsi="Arial" w:cs="Arial"/>
          <w:noProof w:val="0"/>
          <w:lang w:val="hr-HR"/>
        </w:rPr>
        <w:t>.</w:t>
      </w:r>
    </w:p>
    <w:p w14:paraId="52E2048E" w14:textId="71D13ADB" w:rsidR="00E81D18" w:rsidRPr="00EF4AEB" w:rsidRDefault="002D42FF" w:rsidP="00332C12">
      <w:pPr>
        <w:pStyle w:val="Normal2"/>
        <w:numPr>
          <w:ilvl w:val="0"/>
          <w:numId w:val="6"/>
        </w:numPr>
        <w:tabs>
          <w:tab w:val="clear" w:pos="397"/>
          <w:tab w:val="clear" w:pos="744"/>
        </w:tabs>
        <w:rPr>
          <w:rFonts w:ascii="Arial" w:hAnsi="Arial" w:cs="Arial"/>
          <w:noProof w:val="0"/>
          <w:lang w:val="hr-HR"/>
        </w:rPr>
      </w:pPr>
      <w:r w:rsidRPr="00EF4AEB">
        <w:rPr>
          <w:rFonts w:ascii="Arial" w:hAnsi="Arial" w:cs="Arial"/>
          <w:noProof w:val="0"/>
          <w:lang w:val="hr-HR"/>
        </w:rPr>
        <w:t>I</w:t>
      </w:r>
      <w:r w:rsidR="00E81D18" w:rsidRPr="00EF4AEB">
        <w:rPr>
          <w:rFonts w:ascii="Arial" w:hAnsi="Arial" w:cs="Arial"/>
          <w:noProof w:val="0"/>
          <w:lang w:val="hr-HR"/>
        </w:rPr>
        <w:t>I</w:t>
      </w:r>
      <w:r w:rsidR="009C2D88" w:rsidRPr="00EF4AEB">
        <w:rPr>
          <w:rFonts w:ascii="Arial" w:hAnsi="Arial" w:cs="Arial"/>
          <w:noProof w:val="0"/>
          <w:lang w:val="hr-HR"/>
        </w:rPr>
        <w:t>I</w:t>
      </w:r>
      <w:r w:rsidR="00E81D18" w:rsidRPr="00EF4AEB">
        <w:rPr>
          <w:rFonts w:ascii="Arial" w:hAnsi="Arial" w:cs="Arial"/>
          <w:noProof w:val="0"/>
          <w:lang w:val="hr-HR"/>
        </w:rPr>
        <w:t xml:space="preserve">. </w:t>
      </w:r>
      <w:r w:rsidR="009C2D88" w:rsidRPr="00EF4AEB">
        <w:rPr>
          <w:rFonts w:ascii="Arial" w:hAnsi="Arial" w:cs="Arial"/>
          <w:noProof w:val="0"/>
          <w:lang w:val="hr-HR"/>
        </w:rPr>
        <w:t>Izmjen</w:t>
      </w:r>
      <w:r w:rsidR="00D140F1" w:rsidRPr="00EF4AEB">
        <w:rPr>
          <w:rFonts w:ascii="Arial" w:hAnsi="Arial" w:cs="Arial"/>
          <w:noProof w:val="0"/>
          <w:lang w:val="hr-HR"/>
        </w:rPr>
        <w:t>e</w:t>
      </w:r>
      <w:r w:rsidR="009C2D88" w:rsidRPr="00EF4AEB">
        <w:rPr>
          <w:rFonts w:ascii="Arial" w:hAnsi="Arial" w:cs="Arial"/>
          <w:noProof w:val="0"/>
          <w:lang w:val="hr-HR"/>
        </w:rPr>
        <w:t xml:space="preserve"> Plana </w:t>
      </w:r>
      <w:r w:rsidR="00A7520D" w:rsidRPr="00EF4AEB">
        <w:rPr>
          <w:rFonts w:ascii="Arial" w:hAnsi="Arial" w:cs="Arial"/>
          <w:noProof w:val="0"/>
          <w:lang w:val="hr-HR"/>
        </w:rPr>
        <w:t>iz prethodnog stavka</w:t>
      </w:r>
      <w:r w:rsidR="00D140F1" w:rsidRPr="00EF4AEB">
        <w:rPr>
          <w:rFonts w:ascii="Arial" w:hAnsi="Arial" w:cs="Arial"/>
          <w:noProof w:val="0"/>
          <w:lang w:val="hr-HR"/>
        </w:rPr>
        <w:t xml:space="preserve"> obuhvaćaju samo grafičke prikaze, a</w:t>
      </w:r>
      <w:r w:rsidR="00C77FF4" w:rsidRPr="00EF4AEB">
        <w:rPr>
          <w:rFonts w:ascii="Arial" w:hAnsi="Arial" w:cs="Arial"/>
          <w:noProof w:val="0"/>
          <w:lang w:val="hr-HR"/>
        </w:rPr>
        <w:t xml:space="preserve"> </w:t>
      </w:r>
      <w:r w:rsidR="00D01775" w:rsidRPr="00EF4AEB">
        <w:rPr>
          <w:rFonts w:ascii="Arial" w:hAnsi="Arial" w:cs="Arial"/>
          <w:noProof w:val="0"/>
          <w:lang w:val="hr-HR"/>
        </w:rPr>
        <w:t>prikazat</w:t>
      </w:r>
      <w:r w:rsidR="00D140F1" w:rsidRPr="00EF4AEB">
        <w:rPr>
          <w:rFonts w:ascii="Arial" w:hAnsi="Arial" w:cs="Arial"/>
          <w:noProof w:val="0"/>
          <w:lang w:val="hr-HR"/>
        </w:rPr>
        <w:t>i</w:t>
      </w:r>
      <w:r w:rsidR="00D01775" w:rsidRPr="00EF4AEB">
        <w:rPr>
          <w:rFonts w:ascii="Arial" w:hAnsi="Arial" w:cs="Arial"/>
          <w:noProof w:val="0"/>
          <w:lang w:val="hr-HR"/>
        </w:rPr>
        <w:t xml:space="preserve"> će se </w:t>
      </w:r>
      <w:r w:rsidR="00755FA1" w:rsidRPr="00EF4AEB">
        <w:rPr>
          <w:rFonts w:ascii="Arial" w:hAnsi="Arial" w:cs="Arial"/>
          <w:noProof w:val="0"/>
          <w:lang w:val="hr-HR"/>
        </w:rPr>
        <w:t>u grafičkom dijelu</w:t>
      </w:r>
      <w:r w:rsidR="00D01775" w:rsidRPr="00EF4AEB">
        <w:rPr>
          <w:rFonts w:ascii="Arial" w:hAnsi="Arial" w:cs="Arial"/>
          <w:noProof w:val="0"/>
          <w:lang w:val="hr-HR"/>
        </w:rPr>
        <w:t xml:space="preserve"> na </w:t>
      </w:r>
      <w:r w:rsidR="000741A8" w:rsidRPr="00EF4AEB">
        <w:rPr>
          <w:rFonts w:ascii="Arial" w:hAnsi="Arial" w:cs="Arial"/>
          <w:noProof w:val="0"/>
          <w:lang w:val="hr-HR"/>
        </w:rPr>
        <w:t>kartografsk</w:t>
      </w:r>
      <w:r w:rsidR="00AA1367" w:rsidRPr="00EF4AEB">
        <w:rPr>
          <w:rFonts w:ascii="Arial" w:hAnsi="Arial" w:cs="Arial"/>
          <w:noProof w:val="0"/>
          <w:lang w:val="hr-HR"/>
        </w:rPr>
        <w:t>i</w:t>
      </w:r>
      <w:r w:rsidR="000741A8" w:rsidRPr="00EF4AEB">
        <w:rPr>
          <w:rFonts w:ascii="Arial" w:hAnsi="Arial" w:cs="Arial"/>
          <w:noProof w:val="0"/>
          <w:lang w:val="hr-HR"/>
        </w:rPr>
        <w:t>m prikaz</w:t>
      </w:r>
      <w:r w:rsidR="00AA1367" w:rsidRPr="00EF4AEB">
        <w:rPr>
          <w:rFonts w:ascii="Arial" w:hAnsi="Arial" w:cs="Arial"/>
          <w:noProof w:val="0"/>
          <w:lang w:val="hr-HR"/>
        </w:rPr>
        <w:t>ima</w:t>
      </w:r>
      <w:r w:rsidR="001B4ACA" w:rsidRPr="00EF4AEB">
        <w:rPr>
          <w:rFonts w:ascii="Arial" w:hAnsi="Arial" w:cs="Arial"/>
          <w:noProof w:val="0"/>
          <w:lang w:val="hr-HR"/>
        </w:rPr>
        <w:t xml:space="preserve"> </w:t>
      </w:r>
      <w:r w:rsidR="00D01775" w:rsidRPr="00EF4AEB">
        <w:rPr>
          <w:rFonts w:ascii="Arial" w:hAnsi="Arial" w:cs="Arial"/>
          <w:noProof w:val="0"/>
          <w:lang w:val="hr-HR"/>
        </w:rPr>
        <w:t>4.1 – 4.</w:t>
      </w:r>
      <w:r w:rsidR="00C54C11" w:rsidRPr="00EF4AEB">
        <w:rPr>
          <w:rFonts w:ascii="Arial" w:hAnsi="Arial" w:cs="Arial"/>
          <w:noProof w:val="0"/>
          <w:lang w:val="hr-HR"/>
        </w:rPr>
        <w:t>2</w:t>
      </w:r>
      <w:r w:rsidR="00023747" w:rsidRPr="00EF4AEB">
        <w:rPr>
          <w:rFonts w:ascii="Arial" w:hAnsi="Arial" w:cs="Arial"/>
          <w:noProof w:val="0"/>
          <w:lang w:val="hr-HR"/>
        </w:rPr>
        <w:t>4</w:t>
      </w:r>
      <w:r w:rsidR="00C54C11" w:rsidRPr="00EF4AEB">
        <w:rPr>
          <w:rFonts w:ascii="Arial" w:hAnsi="Arial" w:cs="Arial"/>
          <w:noProof w:val="0"/>
          <w:lang w:val="hr-HR"/>
        </w:rPr>
        <w:t xml:space="preserve"> u mjerilu 1:5.000</w:t>
      </w:r>
      <w:r w:rsidR="00D140F1" w:rsidRPr="00EF4AEB">
        <w:rPr>
          <w:rFonts w:ascii="Arial" w:hAnsi="Arial" w:cs="Arial"/>
          <w:noProof w:val="0"/>
          <w:lang w:val="hr-HR"/>
        </w:rPr>
        <w:t>, a</w:t>
      </w:r>
      <w:r w:rsidR="001B4ACA" w:rsidRPr="00EF4AEB">
        <w:rPr>
          <w:rFonts w:ascii="Arial" w:hAnsi="Arial" w:cs="Arial"/>
          <w:noProof w:val="0"/>
          <w:lang w:val="hr-HR"/>
        </w:rPr>
        <w:t xml:space="preserve"> u skladu s</w:t>
      </w:r>
      <w:r w:rsidR="000741A8" w:rsidRPr="00EF4AEB">
        <w:rPr>
          <w:rFonts w:ascii="Arial" w:hAnsi="Arial" w:cs="Arial"/>
          <w:noProof w:val="0"/>
          <w:lang w:val="hr-HR"/>
        </w:rPr>
        <w:t xml:space="preserve"> važećim </w:t>
      </w:r>
      <w:r w:rsidR="00A221A4" w:rsidRPr="00EF4AEB">
        <w:rPr>
          <w:rFonts w:ascii="Arial" w:hAnsi="Arial" w:cs="Arial"/>
          <w:noProof w:val="0"/>
          <w:lang w:val="hr-HR"/>
        </w:rPr>
        <w:t>P</w:t>
      </w:r>
      <w:r w:rsidR="000741A8" w:rsidRPr="00EF4AEB">
        <w:rPr>
          <w:rFonts w:ascii="Arial" w:hAnsi="Arial" w:cs="Arial"/>
          <w:noProof w:val="0"/>
          <w:lang w:val="hr-HR"/>
        </w:rPr>
        <w:t xml:space="preserve">ravilnikom o sadržaju prostornih planova.  </w:t>
      </w:r>
    </w:p>
    <w:p w14:paraId="77A95C09" w14:textId="77777777" w:rsidR="00EA0FD2" w:rsidRPr="00EF4AEB" w:rsidRDefault="00EA0FD2" w:rsidP="006F6AB8">
      <w:pPr>
        <w:pStyle w:val="Naslov3"/>
        <w:rPr>
          <w:rFonts w:ascii="Arial" w:hAnsi="Arial" w:cs="Arial"/>
          <w:color w:val="auto"/>
          <w:lang w:val="hr-HR"/>
        </w:rPr>
      </w:pPr>
    </w:p>
    <w:p w14:paraId="373CCF10" w14:textId="77777777" w:rsidR="00056CA1" w:rsidRPr="00EF4AEB" w:rsidRDefault="00992F41" w:rsidP="006F6AB8">
      <w:pPr>
        <w:pStyle w:val="Naslov3"/>
        <w:rPr>
          <w:rFonts w:ascii="Arial" w:hAnsi="Arial" w:cs="Arial"/>
          <w:color w:val="auto"/>
          <w:lang w:val="hr-HR"/>
        </w:rPr>
      </w:pPr>
      <w:r w:rsidRPr="00EF4AEB">
        <w:rPr>
          <w:rFonts w:ascii="Arial" w:hAnsi="Arial" w:cs="Arial"/>
          <w:color w:val="auto"/>
          <w:lang w:val="hr-HR"/>
        </w:rPr>
        <w:t xml:space="preserve">SAŽETA </w:t>
      </w:r>
      <w:r w:rsidR="00056CA1" w:rsidRPr="00EF4AEB">
        <w:rPr>
          <w:rFonts w:ascii="Arial" w:hAnsi="Arial" w:cs="Arial"/>
          <w:color w:val="auto"/>
          <w:lang w:val="hr-HR"/>
        </w:rPr>
        <w:t xml:space="preserve">OCJENA STANJA U OBUHVATU </w:t>
      </w:r>
      <w:r w:rsidRPr="00EF4AEB">
        <w:rPr>
          <w:rFonts w:ascii="Arial" w:hAnsi="Arial" w:cs="Arial"/>
          <w:color w:val="auto"/>
          <w:lang w:val="hr-HR"/>
        </w:rPr>
        <w:t>PROSTORNOG</w:t>
      </w:r>
      <w:r w:rsidR="00056CA1" w:rsidRPr="00EF4AEB">
        <w:rPr>
          <w:rFonts w:ascii="Arial" w:hAnsi="Arial" w:cs="Arial"/>
          <w:color w:val="auto"/>
          <w:lang w:val="hr-HR"/>
        </w:rPr>
        <w:t>PLANA</w:t>
      </w:r>
    </w:p>
    <w:p w14:paraId="32E07427" w14:textId="77777777" w:rsidR="00056CA1" w:rsidRPr="00EF4AEB" w:rsidRDefault="00056CA1" w:rsidP="00A82B4D">
      <w:pPr>
        <w:pStyle w:val="StyleCenteredBefore12ptAfter6pt"/>
        <w:rPr>
          <w:rFonts w:ascii="Arial" w:hAnsi="Arial" w:cs="Arial"/>
          <w:lang w:val="hr-HR"/>
        </w:rPr>
      </w:pPr>
      <w:r w:rsidRPr="00EF4AEB">
        <w:rPr>
          <w:rFonts w:ascii="Arial" w:hAnsi="Arial" w:cs="Arial"/>
          <w:lang w:val="hr-HR"/>
        </w:rPr>
        <w:t xml:space="preserve">Članak </w:t>
      </w:r>
      <w:r w:rsidR="00333F3C" w:rsidRPr="00EF4AEB">
        <w:rPr>
          <w:rFonts w:ascii="Arial" w:hAnsi="Arial" w:cs="Arial"/>
          <w:lang w:val="hr-HR"/>
        </w:rPr>
        <w:fldChar w:fldCharType="begin"/>
      </w:r>
      <w:r w:rsidRPr="00EF4AEB">
        <w:rPr>
          <w:rFonts w:ascii="Arial" w:hAnsi="Arial" w:cs="Arial"/>
          <w:lang w:val="hr-HR"/>
        </w:rPr>
        <w:instrText xml:space="preserve"> AUTONUM  \* Arabic </w:instrText>
      </w:r>
      <w:r w:rsidR="00333F3C" w:rsidRPr="00EF4AEB">
        <w:rPr>
          <w:rFonts w:ascii="Arial" w:hAnsi="Arial" w:cs="Arial"/>
          <w:lang w:val="hr-HR"/>
        </w:rPr>
        <w:fldChar w:fldCharType="end"/>
      </w:r>
    </w:p>
    <w:p w14:paraId="67D4BFC0" w14:textId="390404DE" w:rsidR="00D07D02" w:rsidRPr="00EF4AEB" w:rsidRDefault="00B64289" w:rsidP="00FF0886">
      <w:pPr>
        <w:pStyle w:val="Normal2"/>
        <w:numPr>
          <w:ilvl w:val="0"/>
          <w:numId w:val="18"/>
        </w:numPr>
        <w:tabs>
          <w:tab w:val="clear" w:pos="397"/>
          <w:tab w:val="clear" w:pos="744"/>
        </w:tabs>
        <w:rPr>
          <w:rFonts w:ascii="Arial" w:hAnsi="Arial" w:cs="Arial"/>
          <w:noProof w:val="0"/>
          <w:lang w:val="hr-HR"/>
        </w:rPr>
      </w:pPr>
      <w:r w:rsidRPr="00EF4AEB">
        <w:rPr>
          <w:rFonts w:ascii="Arial" w:hAnsi="Arial" w:cs="Arial"/>
          <w:noProof w:val="0"/>
          <w:lang w:val="hr-HR"/>
        </w:rPr>
        <w:t xml:space="preserve">Prostor Općine </w:t>
      </w:r>
      <w:r w:rsidR="002D42FF" w:rsidRPr="00EF4AEB">
        <w:rPr>
          <w:rFonts w:ascii="Arial" w:hAnsi="Arial" w:cs="Arial"/>
          <w:noProof w:val="0"/>
          <w:lang w:val="hr-HR"/>
        </w:rPr>
        <w:t>Netretić</w:t>
      </w:r>
      <w:r w:rsidRPr="00EF4AEB">
        <w:rPr>
          <w:rFonts w:ascii="Arial" w:hAnsi="Arial" w:cs="Arial"/>
          <w:noProof w:val="0"/>
          <w:lang w:val="hr-HR"/>
        </w:rPr>
        <w:t xml:space="preserve"> </w:t>
      </w:r>
      <w:r w:rsidR="008F4065" w:rsidRPr="00EF4AEB">
        <w:rPr>
          <w:rFonts w:ascii="Arial" w:hAnsi="Arial" w:cs="Arial"/>
          <w:noProof w:val="0"/>
          <w:lang w:val="hr-HR"/>
        </w:rPr>
        <w:t xml:space="preserve">proteklih godina </w:t>
      </w:r>
      <w:r w:rsidR="00050D5B" w:rsidRPr="00EF4AEB">
        <w:rPr>
          <w:rFonts w:ascii="Arial" w:hAnsi="Arial" w:cs="Arial"/>
          <w:noProof w:val="0"/>
          <w:lang w:val="hr-HR"/>
        </w:rPr>
        <w:t xml:space="preserve">se </w:t>
      </w:r>
      <w:r w:rsidRPr="00EF4AEB">
        <w:rPr>
          <w:rFonts w:ascii="Arial" w:hAnsi="Arial" w:cs="Arial"/>
          <w:noProof w:val="0"/>
          <w:lang w:val="hr-HR"/>
        </w:rPr>
        <w:t xml:space="preserve">uređivao, štitio i razvijao temeljem smjernica, mjera i odredbi </w:t>
      </w:r>
      <w:r w:rsidR="00A262A4" w:rsidRPr="00EF4AEB">
        <w:rPr>
          <w:rFonts w:ascii="Arial" w:hAnsi="Arial" w:cs="Arial"/>
          <w:noProof w:val="0"/>
          <w:lang w:val="hr-HR"/>
        </w:rPr>
        <w:t xml:space="preserve">Prostornog plana uređenja Općine </w:t>
      </w:r>
      <w:r w:rsidR="00620E44" w:rsidRPr="00EF4AEB">
        <w:rPr>
          <w:rFonts w:ascii="Arial" w:hAnsi="Arial" w:cs="Arial"/>
          <w:noProof w:val="0"/>
          <w:lang w:val="hr-HR"/>
        </w:rPr>
        <w:t>Netretić</w:t>
      </w:r>
      <w:r w:rsidR="008F4065" w:rsidRPr="00EF4AEB">
        <w:rPr>
          <w:rFonts w:ascii="Arial" w:hAnsi="Arial" w:cs="Arial"/>
          <w:noProof w:val="0"/>
          <w:lang w:val="hr-HR"/>
        </w:rPr>
        <w:t>.</w:t>
      </w:r>
    </w:p>
    <w:p w14:paraId="67CD22CE" w14:textId="0C82F395" w:rsidR="00050D5B" w:rsidRPr="00EF4AEB" w:rsidRDefault="008F4065" w:rsidP="00050D5B">
      <w:pPr>
        <w:pStyle w:val="Normal2"/>
        <w:numPr>
          <w:ilvl w:val="0"/>
          <w:numId w:val="18"/>
        </w:numPr>
        <w:tabs>
          <w:tab w:val="clear" w:pos="397"/>
          <w:tab w:val="clear" w:pos="744"/>
        </w:tabs>
        <w:rPr>
          <w:rFonts w:ascii="Arial" w:hAnsi="Arial" w:cs="Arial"/>
          <w:noProof w:val="0"/>
          <w:lang w:val="hr-HR"/>
        </w:rPr>
      </w:pPr>
      <w:r w:rsidRPr="00EF4AEB">
        <w:rPr>
          <w:rFonts w:ascii="Arial" w:hAnsi="Arial" w:cs="Arial"/>
          <w:noProof w:val="0"/>
          <w:lang w:val="hr-HR"/>
        </w:rPr>
        <w:t xml:space="preserve">Nedavno donesenim II. Izmjenama i dopunama Prostornog plana Općine Netretić </w:t>
      </w:r>
      <w:r w:rsidR="00050D5B" w:rsidRPr="00EF4AEB">
        <w:rPr>
          <w:rFonts w:ascii="Arial" w:hAnsi="Arial" w:cs="Arial"/>
          <w:noProof w:val="0"/>
          <w:lang w:val="hr-HR"/>
        </w:rPr>
        <w:t>(</w:t>
      </w:r>
      <w:r w:rsidR="00A74CE2" w:rsidRPr="00EF4AEB">
        <w:rPr>
          <w:rFonts w:ascii="Arial" w:hAnsi="Arial" w:cs="Arial"/>
          <w:noProof w:val="0"/>
          <w:lang w:val="hr-HR"/>
        </w:rPr>
        <w:t>„</w:t>
      </w:r>
      <w:r w:rsidR="00050D5B" w:rsidRPr="00EF4AEB">
        <w:rPr>
          <w:rFonts w:ascii="Arial" w:hAnsi="Arial" w:cs="Arial"/>
          <w:noProof w:val="0"/>
          <w:lang w:val="hr-HR"/>
        </w:rPr>
        <w:t>Glasnik Općine Netretić</w:t>
      </w:r>
      <w:r w:rsidR="00A74CE2" w:rsidRPr="00EF4AEB">
        <w:rPr>
          <w:rFonts w:ascii="Arial" w:hAnsi="Arial" w:cs="Arial"/>
          <w:noProof w:val="0"/>
          <w:lang w:val="hr-HR"/>
        </w:rPr>
        <w:t>“</w:t>
      </w:r>
      <w:r w:rsidR="00050D5B" w:rsidRPr="00EF4AEB">
        <w:rPr>
          <w:rFonts w:ascii="Arial" w:hAnsi="Arial" w:cs="Arial"/>
          <w:noProof w:val="0"/>
          <w:lang w:val="hr-HR"/>
        </w:rPr>
        <w:t xml:space="preserve"> </w:t>
      </w:r>
      <w:r w:rsidRPr="00EF4AEB">
        <w:rPr>
          <w:rFonts w:ascii="Arial" w:hAnsi="Arial" w:cs="Arial"/>
          <w:noProof w:val="0"/>
          <w:lang w:val="hr-HR"/>
        </w:rPr>
        <w:t xml:space="preserve">09/2019., pročišćeni tekst </w:t>
      </w:r>
      <w:r w:rsidR="00A74CE2" w:rsidRPr="00EF4AEB">
        <w:rPr>
          <w:rFonts w:ascii="Arial" w:hAnsi="Arial" w:cs="Arial"/>
          <w:noProof w:val="0"/>
          <w:lang w:val="hr-HR"/>
        </w:rPr>
        <w:t>„</w:t>
      </w:r>
      <w:r w:rsidRPr="00EF4AEB">
        <w:rPr>
          <w:rFonts w:ascii="Arial" w:hAnsi="Arial" w:cs="Arial"/>
          <w:noProof w:val="0"/>
          <w:lang w:val="hr-HR"/>
        </w:rPr>
        <w:t>Glasnik Općine Netretić</w:t>
      </w:r>
      <w:r w:rsidR="00A74CE2" w:rsidRPr="00EF4AEB">
        <w:rPr>
          <w:rFonts w:ascii="Arial" w:hAnsi="Arial" w:cs="Arial"/>
          <w:noProof w:val="0"/>
          <w:lang w:val="hr-HR"/>
        </w:rPr>
        <w:t>“</w:t>
      </w:r>
      <w:r w:rsidRPr="00EF4AEB">
        <w:rPr>
          <w:rFonts w:ascii="Arial" w:hAnsi="Arial" w:cs="Arial"/>
          <w:noProof w:val="0"/>
          <w:lang w:val="hr-HR"/>
        </w:rPr>
        <w:t xml:space="preserve"> 01/20</w:t>
      </w:r>
      <w:r w:rsidR="00050D5B" w:rsidRPr="00EF4AEB">
        <w:rPr>
          <w:rFonts w:ascii="Arial" w:hAnsi="Arial" w:cs="Arial"/>
          <w:noProof w:val="0"/>
          <w:lang w:val="hr-HR"/>
        </w:rPr>
        <w:t>)</w:t>
      </w:r>
      <w:r w:rsidRPr="00EF4AEB">
        <w:rPr>
          <w:rFonts w:ascii="Arial" w:hAnsi="Arial" w:cs="Arial"/>
          <w:noProof w:val="0"/>
          <w:lang w:val="hr-HR"/>
        </w:rPr>
        <w:t xml:space="preserve"> cjelokupan prostor Općine je detaljno sagledan i građevinska područja naselja su planski obrađena sukladno potrebama korisnika prostora. </w:t>
      </w:r>
    </w:p>
    <w:p w14:paraId="25C0E073" w14:textId="3BDDE7A7" w:rsidR="004977D6" w:rsidRPr="00EF4AEB" w:rsidRDefault="000741FD" w:rsidP="004977D6">
      <w:pPr>
        <w:pStyle w:val="Normal2"/>
        <w:numPr>
          <w:ilvl w:val="0"/>
          <w:numId w:val="18"/>
        </w:numPr>
        <w:tabs>
          <w:tab w:val="clear" w:pos="397"/>
          <w:tab w:val="clear" w:pos="744"/>
        </w:tabs>
        <w:rPr>
          <w:rFonts w:ascii="Arial" w:hAnsi="Arial" w:cs="Arial"/>
          <w:noProof w:val="0"/>
          <w:lang w:val="hr-HR"/>
        </w:rPr>
      </w:pPr>
      <w:r w:rsidRPr="00EF4AEB">
        <w:rPr>
          <w:rFonts w:ascii="Arial" w:hAnsi="Arial" w:cs="Arial"/>
          <w:noProof w:val="0"/>
          <w:lang w:val="hr-HR"/>
        </w:rPr>
        <w:t xml:space="preserve">Zbog </w:t>
      </w:r>
      <w:r w:rsidR="005770BB" w:rsidRPr="00EF4AEB">
        <w:rPr>
          <w:rFonts w:ascii="Arial" w:hAnsi="Arial" w:cs="Arial"/>
          <w:noProof w:val="0"/>
          <w:lang w:val="hr-HR"/>
        </w:rPr>
        <w:t>potrebe demografske obnove u okviru pojedinih naselja na području Općine Netretić, a u sklopu nastojanja stambenog zbrinjavanja mladih obitelji i poticanja naseljavanja novog stanovništva na područje Općine, sukladno iskazanom interesu pristupa se ovim III. Izmjenama Plana.</w:t>
      </w:r>
    </w:p>
    <w:p w14:paraId="16B0572A" w14:textId="77777777" w:rsidR="00EA0FD2" w:rsidRPr="00EF4AEB" w:rsidRDefault="00EA0FD2" w:rsidP="006F6AB8">
      <w:pPr>
        <w:pStyle w:val="Naslov3"/>
        <w:rPr>
          <w:rFonts w:ascii="Arial" w:hAnsi="Arial" w:cs="Arial"/>
          <w:color w:val="auto"/>
          <w:lang w:val="hr-HR"/>
        </w:rPr>
      </w:pPr>
    </w:p>
    <w:p w14:paraId="060CAA26" w14:textId="77777777" w:rsidR="00056CA1" w:rsidRPr="00EF4AEB" w:rsidRDefault="00B23187" w:rsidP="006F6AB8">
      <w:pPr>
        <w:pStyle w:val="Naslov3"/>
        <w:rPr>
          <w:rFonts w:ascii="Arial" w:hAnsi="Arial" w:cs="Arial"/>
          <w:color w:val="auto"/>
          <w:lang w:val="hr-HR"/>
        </w:rPr>
      </w:pPr>
      <w:r w:rsidRPr="00EF4AEB">
        <w:rPr>
          <w:rFonts w:ascii="Arial" w:hAnsi="Arial" w:cs="Arial"/>
          <w:color w:val="auto"/>
          <w:lang w:val="hr-HR"/>
        </w:rPr>
        <w:t xml:space="preserve">CILJEVI I PROGRAMSKA POLAZIŠTA </w:t>
      </w:r>
      <w:r w:rsidR="00F05326" w:rsidRPr="00EF4AEB">
        <w:rPr>
          <w:rFonts w:ascii="Arial" w:hAnsi="Arial" w:cs="Arial"/>
          <w:color w:val="auto"/>
          <w:lang w:val="hr-HR"/>
        </w:rPr>
        <w:t xml:space="preserve">PROSTORNOG </w:t>
      </w:r>
      <w:r w:rsidRPr="00EF4AEB">
        <w:rPr>
          <w:rFonts w:ascii="Arial" w:hAnsi="Arial" w:cs="Arial"/>
          <w:color w:val="auto"/>
          <w:lang w:val="hr-HR"/>
        </w:rPr>
        <w:t>PLANA</w:t>
      </w:r>
    </w:p>
    <w:p w14:paraId="2EE816A6" w14:textId="77777777" w:rsidR="000E1908" w:rsidRPr="00EF4AEB" w:rsidRDefault="000E1908" w:rsidP="000E1908">
      <w:pPr>
        <w:pStyle w:val="StyleCenteredBefore12ptAfter6pt"/>
        <w:rPr>
          <w:rFonts w:ascii="Arial" w:hAnsi="Arial" w:cs="Arial"/>
          <w:lang w:val="hr-HR"/>
        </w:rPr>
      </w:pPr>
      <w:r w:rsidRPr="00EF4AEB">
        <w:rPr>
          <w:rFonts w:ascii="Arial" w:hAnsi="Arial" w:cs="Arial"/>
          <w:lang w:val="hr-HR"/>
        </w:rPr>
        <w:t xml:space="preserve">Članak </w:t>
      </w:r>
      <w:r w:rsidR="00333F3C" w:rsidRPr="00EF4AEB">
        <w:rPr>
          <w:rFonts w:ascii="Arial" w:hAnsi="Arial" w:cs="Arial"/>
          <w:lang w:val="hr-HR"/>
        </w:rPr>
        <w:fldChar w:fldCharType="begin"/>
      </w:r>
      <w:r w:rsidRPr="00EF4AEB">
        <w:rPr>
          <w:rFonts w:ascii="Arial" w:hAnsi="Arial" w:cs="Arial"/>
          <w:lang w:val="hr-HR"/>
        </w:rPr>
        <w:instrText xml:space="preserve"> AUTONUM  \* Arabic </w:instrText>
      </w:r>
      <w:r w:rsidR="00333F3C" w:rsidRPr="00EF4AEB">
        <w:rPr>
          <w:rFonts w:ascii="Arial" w:hAnsi="Arial" w:cs="Arial"/>
          <w:lang w:val="hr-HR"/>
        </w:rPr>
        <w:fldChar w:fldCharType="end"/>
      </w:r>
    </w:p>
    <w:p w14:paraId="0421C724" w14:textId="6644DFE4" w:rsidR="008F4065" w:rsidRPr="00EF4AEB" w:rsidRDefault="00AA7B28" w:rsidP="00FF0886">
      <w:pPr>
        <w:pStyle w:val="Normal2"/>
        <w:numPr>
          <w:ilvl w:val="0"/>
          <w:numId w:val="7"/>
        </w:numPr>
        <w:tabs>
          <w:tab w:val="clear" w:pos="397"/>
          <w:tab w:val="clear" w:pos="744"/>
        </w:tabs>
        <w:rPr>
          <w:rFonts w:ascii="Arial" w:hAnsi="Arial" w:cs="Arial"/>
          <w:lang w:val="hr-HR"/>
        </w:rPr>
      </w:pPr>
      <w:r w:rsidRPr="00EF4AEB">
        <w:rPr>
          <w:rFonts w:ascii="Arial" w:hAnsi="Arial" w:cs="Arial"/>
          <w:lang w:val="hr-HR"/>
        </w:rPr>
        <w:t xml:space="preserve">Cilj izrade </w:t>
      </w:r>
      <w:r w:rsidR="00C81296" w:rsidRPr="00EF4AEB">
        <w:rPr>
          <w:rFonts w:ascii="Arial" w:hAnsi="Arial" w:cs="Arial"/>
          <w:noProof w:val="0"/>
          <w:lang w:val="hr-HR"/>
        </w:rPr>
        <w:t>II</w:t>
      </w:r>
      <w:r w:rsidR="008F4065" w:rsidRPr="00EF4AEB">
        <w:rPr>
          <w:rFonts w:ascii="Arial" w:hAnsi="Arial" w:cs="Arial"/>
          <w:noProof w:val="0"/>
          <w:lang w:val="hr-HR"/>
        </w:rPr>
        <w:t>I</w:t>
      </w:r>
      <w:r w:rsidR="00C81296" w:rsidRPr="00EF4AEB">
        <w:rPr>
          <w:rFonts w:ascii="Arial" w:hAnsi="Arial" w:cs="Arial"/>
          <w:noProof w:val="0"/>
          <w:lang w:val="hr-HR"/>
        </w:rPr>
        <w:t xml:space="preserve">. </w:t>
      </w:r>
      <w:r w:rsidR="008F4065" w:rsidRPr="00EF4AEB">
        <w:rPr>
          <w:rFonts w:ascii="Arial" w:hAnsi="Arial" w:cs="Arial"/>
          <w:noProof w:val="0"/>
          <w:lang w:val="hr-HR"/>
        </w:rPr>
        <w:t xml:space="preserve">Izmjena Plana je redefiniranje građevinskih područja naselja i njihovo usklađivanje sa potrebama </w:t>
      </w:r>
      <w:r w:rsidR="005770BB" w:rsidRPr="00EF4AEB">
        <w:rPr>
          <w:rFonts w:ascii="Arial" w:hAnsi="Arial" w:cs="Arial"/>
          <w:noProof w:val="0"/>
          <w:lang w:val="hr-HR"/>
        </w:rPr>
        <w:t xml:space="preserve">demografske obnove i </w:t>
      </w:r>
      <w:r w:rsidR="008F4065" w:rsidRPr="00EF4AEB">
        <w:rPr>
          <w:rFonts w:ascii="Arial" w:hAnsi="Arial" w:cs="Arial"/>
          <w:noProof w:val="0"/>
          <w:lang w:val="hr-HR"/>
        </w:rPr>
        <w:t>stambenog zbrinjavanja</w:t>
      </w:r>
      <w:r w:rsidR="005770BB" w:rsidRPr="00EF4AEB">
        <w:rPr>
          <w:rFonts w:ascii="Arial" w:hAnsi="Arial" w:cs="Arial"/>
          <w:noProof w:val="0"/>
          <w:lang w:val="hr-HR"/>
        </w:rPr>
        <w:t xml:space="preserve"> mladih obitelji, a sukladno iskazanom interesu korisnika prostora</w:t>
      </w:r>
      <w:r w:rsidR="008F4065" w:rsidRPr="00EF4AEB">
        <w:rPr>
          <w:rFonts w:ascii="Arial" w:hAnsi="Arial" w:cs="Arial"/>
          <w:noProof w:val="0"/>
          <w:lang w:val="hr-HR"/>
        </w:rPr>
        <w:t>.</w:t>
      </w:r>
    </w:p>
    <w:p w14:paraId="612F948F" w14:textId="7E347775" w:rsidR="00674C15" w:rsidRPr="00EF4AEB" w:rsidRDefault="00674C15" w:rsidP="005770BB">
      <w:pPr>
        <w:pStyle w:val="Normal2"/>
        <w:numPr>
          <w:ilvl w:val="0"/>
          <w:numId w:val="7"/>
        </w:numPr>
        <w:tabs>
          <w:tab w:val="clear" w:pos="397"/>
          <w:tab w:val="clear" w:pos="744"/>
        </w:tabs>
        <w:rPr>
          <w:rFonts w:ascii="Arial" w:hAnsi="Arial" w:cs="Arial"/>
          <w:lang w:val="hr-HR"/>
        </w:rPr>
      </w:pPr>
      <w:r w:rsidRPr="00EF4AEB">
        <w:rPr>
          <w:rFonts w:ascii="Arial" w:hAnsi="Arial" w:cs="Arial"/>
          <w:lang w:val="hr-HR"/>
        </w:rPr>
        <w:t xml:space="preserve">Programska polazišta </w:t>
      </w:r>
      <w:r w:rsidR="00C81296" w:rsidRPr="00EF4AEB">
        <w:rPr>
          <w:rFonts w:ascii="Arial" w:hAnsi="Arial" w:cs="Arial"/>
          <w:lang w:val="hr-HR"/>
        </w:rPr>
        <w:t xml:space="preserve">izrade </w:t>
      </w:r>
      <w:r w:rsidR="008F4065" w:rsidRPr="00EF4AEB">
        <w:rPr>
          <w:rFonts w:ascii="Arial" w:hAnsi="Arial" w:cs="Arial"/>
          <w:lang w:val="hr-HR"/>
        </w:rPr>
        <w:t>I</w:t>
      </w:r>
      <w:r w:rsidR="00C81296" w:rsidRPr="00EF4AEB">
        <w:rPr>
          <w:rFonts w:ascii="Arial" w:hAnsi="Arial" w:cs="Arial"/>
          <w:noProof w:val="0"/>
          <w:lang w:val="hr-HR"/>
        </w:rPr>
        <w:t xml:space="preserve">II. </w:t>
      </w:r>
      <w:r w:rsidR="008F4065" w:rsidRPr="00EF4AEB">
        <w:rPr>
          <w:rFonts w:ascii="Arial" w:hAnsi="Arial" w:cs="Arial"/>
          <w:noProof w:val="0"/>
          <w:lang w:val="hr-HR"/>
        </w:rPr>
        <w:t xml:space="preserve">Izmjena Plana </w:t>
      </w:r>
      <w:r w:rsidRPr="00EF4AEB">
        <w:rPr>
          <w:rFonts w:ascii="Arial" w:hAnsi="Arial" w:cs="Arial"/>
          <w:lang w:val="hr-HR"/>
        </w:rPr>
        <w:t>temelje se na usklađenju</w:t>
      </w:r>
      <w:r w:rsidR="00FD6E4C" w:rsidRPr="00EF4AEB">
        <w:rPr>
          <w:rFonts w:ascii="Arial" w:hAnsi="Arial" w:cs="Arial"/>
          <w:lang w:val="hr-HR"/>
        </w:rPr>
        <w:t xml:space="preserve"> sa</w:t>
      </w:r>
      <w:r w:rsidR="005770BB" w:rsidRPr="00EF4AEB">
        <w:rPr>
          <w:rFonts w:ascii="Arial" w:hAnsi="Arial" w:cs="Arial"/>
          <w:lang w:val="hr-HR"/>
        </w:rPr>
        <w:t xml:space="preserve"> Strategijom prostornog razvoja RH (NN 106/17) i programima poticanja demografskog razvoja Karlovačke županije, koji teže zaustavljanju negativnih demografskih procesa te poboljšanju društvene infrastrukture.</w:t>
      </w:r>
    </w:p>
    <w:p w14:paraId="6CD2BBFC" w14:textId="568B5458" w:rsidR="00967247" w:rsidRPr="00EF4AEB" w:rsidRDefault="00EA1B28" w:rsidP="00E127DD">
      <w:pPr>
        <w:pStyle w:val="Normal2"/>
        <w:numPr>
          <w:ilvl w:val="0"/>
          <w:numId w:val="7"/>
        </w:numPr>
        <w:tabs>
          <w:tab w:val="clear" w:pos="397"/>
          <w:tab w:val="clear" w:pos="744"/>
        </w:tabs>
        <w:rPr>
          <w:rFonts w:ascii="Arial" w:hAnsi="Arial" w:cs="Arial"/>
          <w:lang w:val="hr-HR"/>
        </w:rPr>
      </w:pPr>
      <w:r w:rsidRPr="00EF4AEB">
        <w:rPr>
          <w:rFonts w:ascii="Arial" w:hAnsi="Arial" w:cs="Arial"/>
          <w:lang w:val="hr-HR"/>
        </w:rPr>
        <w:t>Programska polazišta PPUO-a su osiguranje uvjeta za d</w:t>
      </w:r>
      <w:r w:rsidR="004972F9" w:rsidRPr="00EF4AEB">
        <w:rPr>
          <w:rFonts w:ascii="Arial" w:hAnsi="Arial" w:cs="Arial"/>
          <w:lang w:val="hr-HR"/>
        </w:rPr>
        <w:t xml:space="preserve">aljnji održivi razvoj Općine </w:t>
      </w:r>
      <w:r w:rsidR="00967247" w:rsidRPr="00EF4AEB">
        <w:rPr>
          <w:rFonts w:ascii="Arial" w:hAnsi="Arial" w:cs="Arial"/>
          <w:lang w:val="hr-HR"/>
        </w:rPr>
        <w:t>Netretić</w:t>
      </w:r>
      <w:r w:rsidR="00C86142" w:rsidRPr="00EF4AEB">
        <w:rPr>
          <w:rFonts w:ascii="Arial" w:hAnsi="Arial" w:cs="Arial"/>
          <w:lang w:val="hr-HR"/>
        </w:rPr>
        <w:t xml:space="preserve"> </w:t>
      </w:r>
      <w:r w:rsidR="005770BB" w:rsidRPr="00EF4AEB">
        <w:rPr>
          <w:rFonts w:ascii="Arial" w:hAnsi="Arial" w:cs="Arial"/>
          <w:lang w:val="hr-HR"/>
        </w:rPr>
        <w:t xml:space="preserve">i osiguranje prostorno planskih uvjeta za iskorištavanje mjera koje se odnose na demografsku obnovu, gospodarski rast i održivi razvoj te stvaranje preduvjeta za rješavanje socijalnih prilika i podizanje životnog standarda stanovnika kroz </w:t>
      </w:r>
      <w:r w:rsidR="00D139C5" w:rsidRPr="00EF4AEB">
        <w:rPr>
          <w:rFonts w:ascii="Arial" w:hAnsi="Arial" w:cs="Arial"/>
          <w:lang w:val="hr-HR"/>
        </w:rPr>
        <w:t xml:space="preserve">organiziranu </w:t>
      </w:r>
      <w:r w:rsidR="00207D9A" w:rsidRPr="00EF4AEB">
        <w:rPr>
          <w:rFonts w:ascii="Arial" w:hAnsi="Arial" w:cs="Arial"/>
          <w:lang w:val="hr-HR"/>
        </w:rPr>
        <w:lastRenderedPageBreak/>
        <w:t>raspodjel</w:t>
      </w:r>
      <w:r w:rsidR="00D139C5" w:rsidRPr="00EF4AEB">
        <w:rPr>
          <w:rFonts w:ascii="Arial" w:hAnsi="Arial" w:cs="Arial"/>
          <w:lang w:val="hr-HR"/>
        </w:rPr>
        <w:t>u</w:t>
      </w:r>
      <w:r w:rsidR="00207D9A" w:rsidRPr="00EF4AEB">
        <w:rPr>
          <w:rFonts w:ascii="Arial" w:hAnsi="Arial" w:cs="Arial"/>
          <w:lang w:val="hr-HR"/>
        </w:rPr>
        <w:t xml:space="preserve"> i uređenj</w:t>
      </w:r>
      <w:r w:rsidR="00D139C5" w:rsidRPr="00EF4AEB">
        <w:rPr>
          <w:rFonts w:ascii="Arial" w:hAnsi="Arial" w:cs="Arial"/>
          <w:lang w:val="hr-HR"/>
        </w:rPr>
        <w:t>e</w:t>
      </w:r>
      <w:r w:rsidR="00207D9A" w:rsidRPr="00EF4AEB">
        <w:rPr>
          <w:rFonts w:ascii="Arial" w:hAnsi="Arial" w:cs="Arial"/>
          <w:lang w:val="hr-HR"/>
        </w:rPr>
        <w:t xml:space="preserve"> građevinskog zemljišta</w:t>
      </w:r>
      <w:r w:rsidR="00D139C5" w:rsidRPr="00EF4AEB">
        <w:rPr>
          <w:rFonts w:ascii="Arial" w:hAnsi="Arial" w:cs="Arial"/>
          <w:lang w:val="hr-HR"/>
        </w:rPr>
        <w:t xml:space="preserve"> sa ciljem podizanja njegove atraktivnosti</w:t>
      </w:r>
      <w:r w:rsidR="00F91B29" w:rsidRPr="00EF4AEB">
        <w:rPr>
          <w:rFonts w:ascii="Arial" w:hAnsi="Arial" w:cs="Arial"/>
          <w:lang w:val="hr-HR"/>
        </w:rPr>
        <w:t>.</w:t>
      </w:r>
    </w:p>
    <w:p w14:paraId="7D236229" w14:textId="77777777" w:rsidR="00090983" w:rsidRPr="00EF4AEB" w:rsidRDefault="00090983" w:rsidP="006F6AB8">
      <w:pPr>
        <w:pStyle w:val="Naslov3"/>
        <w:rPr>
          <w:rFonts w:ascii="Arial" w:hAnsi="Arial" w:cs="Arial"/>
          <w:color w:val="auto"/>
          <w:lang w:val="hr-HR"/>
        </w:rPr>
      </w:pPr>
    </w:p>
    <w:p w14:paraId="6FC1DD6A" w14:textId="77777777" w:rsidR="00B23187" w:rsidRPr="00EF4AEB" w:rsidRDefault="00B23187" w:rsidP="006F6AB8">
      <w:pPr>
        <w:pStyle w:val="Naslov3"/>
        <w:rPr>
          <w:rFonts w:ascii="Arial" w:hAnsi="Arial" w:cs="Arial"/>
          <w:color w:val="auto"/>
          <w:lang w:val="hr-HR"/>
        </w:rPr>
      </w:pPr>
      <w:r w:rsidRPr="00EF4AEB">
        <w:rPr>
          <w:rFonts w:ascii="Arial" w:hAnsi="Arial" w:cs="Arial"/>
          <w:color w:val="auto"/>
          <w:lang w:val="hr-HR"/>
        </w:rPr>
        <w:t xml:space="preserve">POPIS </w:t>
      </w:r>
      <w:r w:rsidR="00E42F07" w:rsidRPr="00EF4AEB">
        <w:rPr>
          <w:rFonts w:ascii="Arial" w:hAnsi="Arial" w:cs="Arial"/>
          <w:color w:val="auto"/>
          <w:lang w:val="hr-HR"/>
        </w:rPr>
        <w:t>SEKTORSKIH STRATEGIJA, PLANOVA, STUDIJA I DRUGIH DOKUMENATA PROPISANIH POSEBNIM ZAKONIMA KOJIMA, ODNOSNO U SKLADU S KOJIMA SE UTVRĐUJU ZAHTJEVI ZA IZRADU PROSTORNIH PLANOVA</w:t>
      </w:r>
    </w:p>
    <w:p w14:paraId="7B58136E" w14:textId="77777777" w:rsidR="00B23187" w:rsidRPr="00EF4AEB" w:rsidRDefault="00B23187" w:rsidP="00A82B4D">
      <w:pPr>
        <w:pStyle w:val="StyleCenteredBefore12ptAfter6pt"/>
        <w:rPr>
          <w:rFonts w:ascii="Arial" w:hAnsi="Arial" w:cs="Arial"/>
          <w:lang w:val="hr-HR"/>
        </w:rPr>
      </w:pPr>
      <w:r w:rsidRPr="00EF4AEB">
        <w:rPr>
          <w:rFonts w:ascii="Arial" w:hAnsi="Arial" w:cs="Arial"/>
          <w:lang w:val="hr-HR"/>
        </w:rPr>
        <w:t xml:space="preserve">Članak </w:t>
      </w:r>
      <w:r w:rsidR="00333F3C" w:rsidRPr="00EF4AEB">
        <w:rPr>
          <w:rFonts w:ascii="Arial" w:hAnsi="Arial" w:cs="Arial"/>
          <w:lang w:val="hr-HR"/>
        </w:rPr>
        <w:fldChar w:fldCharType="begin"/>
      </w:r>
      <w:r w:rsidRPr="00EF4AEB">
        <w:rPr>
          <w:rFonts w:ascii="Arial" w:hAnsi="Arial" w:cs="Arial"/>
          <w:lang w:val="hr-HR"/>
        </w:rPr>
        <w:instrText xml:space="preserve"> AUTONUM  \* Arabic </w:instrText>
      </w:r>
      <w:r w:rsidR="00333F3C" w:rsidRPr="00EF4AEB">
        <w:rPr>
          <w:rFonts w:ascii="Arial" w:hAnsi="Arial" w:cs="Arial"/>
          <w:lang w:val="hr-HR"/>
        </w:rPr>
        <w:fldChar w:fldCharType="end"/>
      </w:r>
    </w:p>
    <w:p w14:paraId="7CEE60C3" w14:textId="64BCE78C" w:rsidR="002653E7" w:rsidRPr="00EF4AEB" w:rsidRDefault="002653E7" w:rsidP="00FF0886">
      <w:pPr>
        <w:pStyle w:val="Normal2"/>
        <w:numPr>
          <w:ilvl w:val="0"/>
          <w:numId w:val="8"/>
        </w:numPr>
        <w:tabs>
          <w:tab w:val="clear" w:pos="397"/>
          <w:tab w:val="clear" w:pos="744"/>
        </w:tabs>
        <w:rPr>
          <w:rFonts w:ascii="Arial" w:hAnsi="Arial" w:cs="Arial"/>
          <w:noProof w:val="0"/>
          <w:lang w:val="hr-HR"/>
        </w:rPr>
      </w:pPr>
      <w:r w:rsidRPr="00EF4AEB">
        <w:rPr>
          <w:rFonts w:ascii="Arial" w:hAnsi="Arial" w:cs="Arial"/>
          <w:noProof w:val="0"/>
          <w:lang w:val="hr-HR"/>
        </w:rPr>
        <w:t xml:space="preserve">Za izradu </w:t>
      </w:r>
      <w:r w:rsidR="00FC189B" w:rsidRPr="00EF4AEB">
        <w:rPr>
          <w:rFonts w:ascii="Arial" w:hAnsi="Arial" w:cs="Arial"/>
          <w:noProof w:val="0"/>
          <w:lang w:val="hr-HR"/>
        </w:rPr>
        <w:t>I</w:t>
      </w:r>
      <w:r w:rsidR="00C75E1F" w:rsidRPr="00EF4AEB">
        <w:rPr>
          <w:rFonts w:ascii="Arial" w:hAnsi="Arial" w:cs="Arial"/>
          <w:noProof w:val="0"/>
          <w:lang w:val="hr-HR"/>
        </w:rPr>
        <w:t>I</w:t>
      </w:r>
      <w:r w:rsidR="00EA1B28" w:rsidRPr="00EF4AEB">
        <w:rPr>
          <w:rFonts w:ascii="Arial" w:hAnsi="Arial" w:cs="Arial"/>
          <w:noProof w:val="0"/>
          <w:lang w:val="hr-HR"/>
        </w:rPr>
        <w:t>I.</w:t>
      </w:r>
      <w:r w:rsidR="00C86142" w:rsidRPr="00EF4AEB">
        <w:rPr>
          <w:rFonts w:ascii="Arial" w:hAnsi="Arial" w:cs="Arial"/>
          <w:noProof w:val="0"/>
          <w:lang w:val="hr-HR"/>
        </w:rPr>
        <w:t xml:space="preserve"> </w:t>
      </w:r>
      <w:r w:rsidR="00C75E1F" w:rsidRPr="00EF4AEB">
        <w:rPr>
          <w:rFonts w:ascii="Arial" w:hAnsi="Arial" w:cs="Arial"/>
          <w:noProof w:val="0"/>
          <w:lang w:val="hr-HR"/>
        </w:rPr>
        <w:t xml:space="preserve">Izmjena Plana </w:t>
      </w:r>
      <w:r w:rsidRPr="00EF4AEB">
        <w:rPr>
          <w:rFonts w:ascii="Arial" w:hAnsi="Arial" w:cs="Arial"/>
          <w:noProof w:val="0"/>
          <w:lang w:val="hr-HR"/>
        </w:rPr>
        <w:t xml:space="preserve">bit će korišteni podaci dostupni iz informacijskog sustava prostornog uređenja te podaci i dokumentacija koju dostavljaju </w:t>
      </w:r>
      <w:r w:rsidR="0011673F" w:rsidRPr="00EF4AEB">
        <w:rPr>
          <w:rFonts w:ascii="Arial" w:hAnsi="Arial" w:cs="Arial"/>
          <w:noProof w:val="0"/>
          <w:lang w:val="hr-HR"/>
        </w:rPr>
        <w:t xml:space="preserve">javnopravna </w:t>
      </w:r>
      <w:r w:rsidRPr="00EF4AEB">
        <w:rPr>
          <w:rFonts w:ascii="Arial" w:hAnsi="Arial" w:cs="Arial"/>
          <w:noProof w:val="0"/>
          <w:lang w:val="hr-HR"/>
        </w:rPr>
        <w:t xml:space="preserve">tijela </w:t>
      </w:r>
      <w:r w:rsidR="0011673F" w:rsidRPr="00EF4AEB">
        <w:rPr>
          <w:rFonts w:ascii="Arial" w:hAnsi="Arial" w:cs="Arial"/>
          <w:noProof w:val="0"/>
          <w:lang w:val="hr-HR"/>
        </w:rPr>
        <w:t>iz svog djelokruga</w:t>
      </w:r>
      <w:r w:rsidRPr="00EF4AEB">
        <w:rPr>
          <w:rFonts w:ascii="Arial" w:hAnsi="Arial" w:cs="Arial"/>
          <w:noProof w:val="0"/>
          <w:lang w:val="hr-HR"/>
        </w:rPr>
        <w:t>.</w:t>
      </w:r>
      <w:r w:rsidR="00C86142" w:rsidRPr="00EF4AEB">
        <w:rPr>
          <w:rFonts w:ascii="Arial" w:hAnsi="Arial" w:cs="Arial"/>
          <w:noProof w:val="0"/>
          <w:lang w:val="hr-HR"/>
        </w:rPr>
        <w:t xml:space="preserve"> </w:t>
      </w:r>
      <w:r w:rsidR="001058C3" w:rsidRPr="00EF4AEB">
        <w:rPr>
          <w:rFonts w:ascii="Arial" w:hAnsi="Arial" w:cs="Arial"/>
          <w:szCs w:val="24"/>
          <w:lang w:val="hr-HR"/>
        </w:rPr>
        <w:t>Javnopravna tijela, ako je moguće, podatke i drugu dokumentaciju dostavljaju u digitalnom obliku te geokodirane (georeferencirane)</w:t>
      </w:r>
      <w:r w:rsidR="001730E3" w:rsidRPr="00EF4AEB">
        <w:rPr>
          <w:rFonts w:ascii="Arial" w:hAnsi="Arial" w:cs="Arial"/>
          <w:szCs w:val="24"/>
          <w:lang w:val="hr-HR"/>
        </w:rPr>
        <w:t>.</w:t>
      </w:r>
    </w:p>
    <w:p w14:paraId="60031824" w14:textId="77777777" w:rsidR="008B7A34" w:rsidRPr="00EF4AEB" w:rsidRDefault="008B7A34" w:rsidP="00FF0886">
      <w:pPr>
        <w:pStyle w:val="Normal2"/>
        <w:numPr>
          <w:ilvl w:val="0"/>
          <w:numId w:val="8"/>
        </w:numPr>
        <w:tabs>
          <w:tab w:val="clear" w:pos="397"/>
          <w:tab w:val="clear" w:pos="744"/>
        </w:tabs>
        <w:rPr>
          <w:rFonts w:ascii="Arial" w:hAnsi="Arial" w:cs="Arial"/>
          <w:noProof w:val="0"/>
          <w:lang w:val="hr-HR"/>
        </w:rPr>
      </w:pPr>
      <w:r w:rsidRPr="00EF4AEB">
        <w:rPr>
          <w:rFonts w:ascii="Arial" w:hAnsi="Arial" w:cs="Arial"/>
          <w:noProof w:val="0"/>
          <w:lang w:val="hr-HR"/>
        </w:rPr>
        <w:t xml:space="preserve">Odgovarajuće sektorske strategije, planove, studije i druge dokumente propisane posebnim zakonima dostavit će javnopravna tijela određena u </w:t>
      </w:r>
      <w:r w:rsidR="00C86142" w:rsidRPr="00EF4AEB">
        <w:rPr>
          <w:rFonts w:ascii="Arial" w:hAnsi="Arial" w:cs="Arial"/>
          <w:noProof w:val="0"/>
          <w:lang w:val="hr-HR"/>
        </w:rPr>
        <w:t>č</w:t>
      </w:r>
      <w:r w:rsidRPr="00EF4AEB">
        <w:rPr>
          <w:rFonts w:ascii="Arial" w:hAnsi="Arial" w:cs="Arial"/>
          <w:noProof w:val="0"/>
          <w:lang w:val="hr-HR"/>
        </w:rPr>
        <w:t xml:space="preserve">lanku 8. </w:t>
      </w:r>
      <w:r w:rsidR="007A3816" w:rsidRPr="00EF4AEB">
        <w:rPr>
          <w:rFonts w:ascii="Arial" w:hAnsi="Arial" w:cs="Arial"/>
          <w:noProof w:val="0"/>
          <w:lang w:val="hr-HR"/>
        </w:rPr>
        <w:t>o</w:t>
      </w:r>
      <w:r w:rsidRPr="00EF4AEB">
        <w:rPr>
          <w:rFonts w:ascii="Arial" w:hAnsi="Arial" w:cs="Arial"/>
          <w:noProof w:val="0"/>
          <w:lang w:val="hr-HR"/>
        </w:rPr>
        <w:t xml:space="preserve">ve Odluke, svatko iz područja svog djelokruga. </w:t>
      </w:r>
    </w:p>
    <w:p w14:paraId="3CAB3EB2" w14:textId="72A7FA65" w:rsidR="00FB4CEB" w:rsidRPr="00EF4AEB" w:rsidRDefault="00FB4CEB" w:rsidP="00FB4CEB">
      <w:pPr>
        <w:pStyle w:val="Normal2"/>
        <w:numPr>
          <w:ilvl w:val="0"/>
          <w:numId w:val="8"/>
        </w:numPr>
        <w:tabs>
          <w:tab w:val="clear" w:pos="397"/>
          <w:tab w:val="clear" w:pos="744"/>
        </w:tabs>
        <w:rPr>
          <w:rFonts w:ascii="Arial" w:hAnsi="Arial" w:cs="Arial"/>
          <w:noProof w:val="0"/>
          <w:lang w:val="hr-HR"/>
        </w:rPr>
      </w:pPr>
      <w:r w:rsidRPr="00EF4AEB">
        <w:rPr>
          <w:rFonts w:ascii="Arial" w:hAnsi="Arial" w:cs="Arial"/>
          <w:noProof w:val="0"/>
          <w:lang w:val="hr-HR"/>
        </w:rPr>
        <w:t>Ukoliko se tijekom izrade II</w:t>
      </w:r>
      <w:r w:rsidR="00C75E1F" w:rsidRPr="00EF4AEB">
        <w:rPr>
          <w:rFonts w:ascii="Arial" w:hAnsi="Arial" w:cs="Arial"/>
          <w:noProof w:val="0"/>
          <w:lang w:val="hr-HR"/>
        </w:rPr>
        <w:t>I</w:t>
      </w:r>
      <w:r w:rsidRPr="00EF4AEB">
        <w:rPr>
          <w:rFonts w:ascii="Arial" w:hAnsi="Arial" w:cs="Arial"/>
          <w:noProof w:val="0"/>
          <w:lang w:val="hr-HR"/>
        </w:rPr>
        <w:t>.</w:t>
      </w:r>
      <w:r w:rsidR="00C75E1F" w:rsidRPr="00EF4AEB">
        <w:rPr>
          <w:rFonts w:ascii="Arial" w:hAnsi="Arial" w:cs="Arial"/>
          <w:noProof w:val="0"/>
          <w:lang w:val="hr-HR"/>
        </w:rPr>
        <w:t xml:space="preserve"> Izmjena Plana </w:t>
      </w:r>
      <w:r w:rsidRPr="00EF4AEB">
        <w:rPr>
          <w:rFonts w:ascii="Arial" w:hAnsi="Arial" w:cs="Arial"/>
          <w:noProof w:val="0"/>
          <w:lang w:val="hr-HR"/>
        </w:rPr>
        <w:t>ukaže potreba za posebnim stručnim podlogama od značaja za moguća specifična prostorno – planska rješenja, odnosno dodatnom dokumentacijom, one će biti izrađene, odnosno dokumentacija pribavljena</w:t>
      </w:r>
      <w:r w:rsidR="00C75E1F" w:rsidRPr="00EF4AEB">
        <w:rPr>
          <w:rFonts w:ascii="Arial" w:hAnsi="Arial" w:cs="Arial"/>
          <w:noProof w:val="0"/>
          <w:lang w:val="hr-HR"/>
        </w:rPr>
        <w:t xml:space="preserve"> od strane nositelja izrade </w:t>
      </w:r>
      <w:r w:rsidRPr="00EF4AEB">
        <w:rPr>
          <w:rFonts w:ascii="Arial" w:hAnsi="Arial" w:cs="Arial"/>
          <w:noProof w:val="0"/>
          <w:lang w:val="hr-HR"/>
        </w:rPr>
        <w:t>te će se dostaviti stručnom izrađivaču prostornog plana.</w:t>
      </w:r>
    </w:p>
    <w:p w14:paraId="5179C70A" w14:textId="77777777" w:rsidR="00090983" w:rsidRPr="00EF4AEB" w:rsidRDefault="00090983" w:rsidP="00090983">
      <w:pPr>
        <w:pStyle w:val="Normal2"/>
        <w:tabs>
          <w:tab w:val="clear" w:pos="397"/>
          <w:tab w:val="clear" w:pos="744"/>
        </w:tabs>
        <w:ind w:left="567"/>
        <w:rPr>
          <w:rFonts w:ascii="Arial" w:hAnsi="Arial" w:cs="Arial"/>
          <w:noProof w:val="0"/>
          <w:lang w:val="hr-HR"/>
        </w:rPr>
      </w:pPr>
    </w:p>
    <w:p w14:paraId="2E733981" w14:textId="77777777" w:rsidR="008A211E" w:rsidRPr="00EF4AEB" w:rsidRDefault="008A211E" w:rsidP="008A211E">
      <w:pPr>
        <w:pStyle w:val="Naslov3"/>
        <w:rPr>
          <w:rFonts w:ascii="Arial" w:hAnsi="Arial" w:cs="Arial"/>
          <w:color w:val="auto"/>
          <w:lang w:val="hr-HR"/>
        </w:rPr>
      </w:pPr>
      <w:r w:rsidRPr="00EF4AEB">
        <w:rPr>
          <w:rFonts w:ascii="Arial" w:hAnsi="Arial" w:cs="Arial"/>
          <w:color w:val="auto"/>
          <w:lang w:val="hr-HR"/>
        </w:rPr>
        <w:t>STRATEŠKA PROCJENA UTJECAJA NA OKOLIŠ</w:t>
      </w:r>
    </w:p>
    <w:p w14:paraId="1571E79A" w14:textId="77777777" w:rsidR="008A211E" w:rsidRPr="00EF4AEB" w:rsidRDefault="008A211E" w:rsidP="00090983">
      <w:pPr>
        <w:pStyle w:val="StyleCenteredBefore12ptAfter6pt"/>
        <w:rPr>
          <w:rFonts w:ascii="Arial" w:hAnsi="Arial" w:cs="Arial"/>
          <w:szCs w:val="22"/>
          <w:lang w:val="hr-HR"/>
        </w:rPr>
      </w:pPr>
      <w:r w:rsidRPr="00EF4AEB">
        <w:rPr>
          <w:rFonts w:ascii="Arial" w:hAnsi="Arial" w:cs="Arial"/>
          <w:szCs w:val="22"/>
          <w:lang w:val="hr-HR"/>
        </w:rPr>
        <w:t xml:space="preserve">Članak </w:t>
      </w:r>
      <w:r w:rsidR="00333F3C" w:rsidRPr="00EF4AEB">
        <w:rPr>
          <w:rFonts w:ascii="Arial" w:hAnsi="Arial" w:cs="Arial"/>
          <w:szCs w:val="22"/>
          <w:lang w:val="hr-HR"/>
        </w:rPr>
        <w:fldChar w:fldCharType="begin"/>
      </w:r>
      <w:r w:rsidRPr="00EF4AEB">
        <w:rPr>
          <w:rFonts w:ascii="Arial" w:hAnsi="Arial" w:cs="Arial"/>
          <w:szCs w:val="22"/>
          <w:lang w:val="hr-HR"/>
        </w:rPr>
        <w:instrText xml:space="preserve"> AUTONUM  \* Arabic </w:instrText>
      </w:r>
      <w:r w:rsidR="00333F3C" w:rsidRPr="00EF4AEB">
        <w:rPr>
          <w:rFonts w:ascii="Arial" w:hAnsi="Arial" w:cs="Arial"/>
          <w:szCs w:val="22"/>
          <w:lang w:val="hr-HR"/>
        </w:rPr>
        <w:fldChar w:fldCharType="end"/>
      </w:r>
    </w:p>
    <w:p w14:paraId="4DCEBB56" w14:textId="53B35875" w:rsidR="008A211E" w:rsidRPr="00EF4AEB" w:rsidRDefault="008A211E" w:rsidP="008A211E">
      <w:pPr>
        <w:pStyle w:val="Normal2"/>
        <w:numPr>
          <w:ilvl w:val="0"/>
          <w:numId w:val="34"/>
        </w:numPr>
        <w:tabs>
          <w:tab w:val="clear" w:pos="397"/>
          <w:tab w:val="clear" w:pos="744"/>
        </w:tabs>
        <w:rPr>
          <w:rFonts w:ascii="Arial" w:hAnsi="Arial" w:cs="Arial"/>
          <w:noProof w:val="0"/>
          <w:szCs w:val="22"/>
          <w:lang w:val="hr-HR"/>
        </w:rPr>
      </w:pPr>
      <w:r w:rsidRPr="00EF4AEB">
        <w:rPr>
          <w:rFonts w:ascii="Arial" w:hAnsi="Arial" w:cs="Arial"/>
          <w:noProof w:val="0"/>
          <w:szCs w:val="22"/>
          <w:lang w:val="hr-HR"/>
        </w:rPr>
        <w:t xml:space="preserve">Sukladno zakonskoj regulativi, nositelj izrade će provesti postupak ocjene o potrebi strateške procjene utjecaja na okoliš </w:t>
      </w:r>
      <w:r w:rsidRPr="00EF4AEB">
        <w:rPr>
          <w:rFonts w:ascii="Arial" w:hAnsi="Arial" w:cs="Arial"/>
          <w:noProof w:val="0"/>
          <w:lang w:val="hr-HR"/>
        </w:rPr>
        <w:t>II</w:t>
      </w:r>
      <w:r w:rsidR="00C75E1F" w:rsidRPr="00EF4AEB">
        <w:rPr>
          <w:rFonts w:ascii="Arial" w:hAnsi="Arial" w:cs="Arial"/>
          <w:noProof w:val="0"/>
          <w:lang w:val="hr-HR"/>
        </w:rPr>
        <w:t>I</w:t>
      </w:r>
      <w:r w:rsidRPr="00EF4AEB">
        <w:rPr>
          <w:rFonts w:ascii="Arial" w:hAnsi="Arial" w:cs="Arial"/>
          <w:noProof w:val="0"/>
          <w:lang w:val="hr-HR"/>
        </w:rPr>
        <w:t xml:space="preserve">. </w:t>
      </w:r>
      <w:r w:rsidR="00C75E1F" w:rsidRPr="00EF4AEB">
        <w:rPr>
          <w:rFonts w:ascii="Arial" w:hAnsi="Arial" w:cs="Arial"/>
          <w:noProof w:val="0"/>
          <w:lang w:val="hr-HR"/>
        </w:rPr>
        <w:t>Izmjena Plana</w:t>
      </w:r>
      <w:r w:rsidRPr="00EF4AEB">
        <w:rPr>
          <w:rFonts w:ascii="Arial" w:hAnsi="Arial" w:cs="Arial"/>
          <w:noProof w:val="0"/>
          <w:szCs w:val="22"/>
          <w:lang w:val="hr-HR"/>
        </w:rPr>
        <w:t>.</w:t>
      </w:r>
    </w:p>
    <w:p w14:paraId="2A21DE6D" w14:textId="77777777" w:rsidR="00090983" w:rsidRPr="00EF4AEB" w:rsidRDefault="00090983" w:rsidP="00090983">
      <w:pPr>
        <w:pStyle w:val="Normal2"/>
        <w:tabs>
          <w:tab w:val="clear" w:pos="397"/>
          <w:tab w:val="clear" w:pos="744"/>
        </w:tabs>
        <w:ind w:left="567"/>
        <w:rPr>
          <w:rFonts w:ascii="Arial" w:hAnsi="Arial" w:cs="Arial"/>
          <w:noProof w:val="0"/>
          <w:szCs w:val="22"/>
          <w:lang w:val="hr-HR"/>
        </w:rPr>
      </w:pPr>
    </w:p>
    <w:p w14:paraId="042798AA" w14:textId="77777777" w:rsidR="00B23187" w:rsidRPr="00EF4AEB" w:rsidRDefault="00B23187" w:rsidP="006F6AB8">
      <w:pPr>
        <w:pStyle w:val="Naslov3"/>
        <w:rPr>
          <w:rFonts w:ascii="Arial" w:hAnsi="Arial" w:cs="Arial"/>
          <w:color w:val="auto"/>
          <w:lang w:val="hr-HR"/>
        </w:rPr>
      </w:pPr>
      <w:r w:rsidRPr="00EF4AEB">
        <w:rPr>
          <w:rFonts w:ascii="Arial" w:hAnsi="Arial" w:cs="Arial"/>
          <w:color w:val="auto"/>
          <w:lang w:val="hr-HR"/>
        </w:rPr>
        <w:t>NAČIN PRIBAVLJANJA STRUČNIH RJEŠENJA</w:t>
      </w:r>
      <w:r w:rsidR="004B6322" w:rsidRPr="00EF4AEB">
        <w:rPr>
          <w:rFonts w:ascii="Arial" w:hAnsi="Arial" w:cs="Arial"/>
          <w:color w:val="auto"/>
          <w:lang w:val="hr-HR"/>
        </w:rPr>
        <w:t xml:space="preserve"> PROSTORNOG PLANA </w:t>
      </w:r>
    </w:p>
    <w:p w14:paraId="7E185FD6" w14:textId="77777777" w:rsidR="00B23187" w:rsidRPr="00EF4AEB" w:rsidRDefault="00B23187" w:rsidP="00A82B4D">
      <w:pPr>
        <w:pStyle w:val="StyleCenteredBefore12ptAfter6pt"/>
        <w:rPr>
          <w:rFonts w:ascii="Arial" w:hAnsi="Arial" w:cs="Arial"/>
          <w:lang w:val="hr-HR"/>
        </w:rPr>
      </w:pPr>
      <w:r w:rsidRPr="00EF4AEB">
        <w:rPr>
          <w:rFonts w:ascii="Arial" w:hAnsi="Arial" w:cs="Arial"/>
          <w:lang w:val="hr-HR"/>
        </w:rPr>
        <w:t xml:space="preserve">Članak </w:t>
      </w:r>
      <w:r w:rsidR="00333F3C" w:rsidRPr="00EF4AEB">
        <w:rPr>
          <w:rFonts w:ascii="Arial" w:hAnsi="Arial" w:cs="Arial"/>
          <w:lang w:val="hr-HR"/>
        </w:rPr>
        <w:fldChar w:fldCharType="begin"/>
      </w:r>
      <w:r w:rsidRPr="00EF4AEB">
        <w:rPr>
          <w:rFonts w:ascii="Arial" w:hAnsi="Arial" w:cs="Arial"/>
          <w:lang w:val="hr-HR"/>
        </w:rPr>
        <w:instrText xml:space="preserve"> AUTONUM  \* Arabic </w:instrText>
      </w:r>
      <w:r w:rsidR="00333F3C" w:rsidRPr="00EF4AEB">
        <w:rPr>
          <w:rFonts w:ascii="Arial" w:hAnsi="Arial" w:cs="Arial"/>
          <w:lang w:val="hr-HR"/>
        </w:rPr>
        <w:fldChar w:fldCharType="end"/>
      </w:r>
    </w:p>
    <w:p w14:paraId="082189C9" w14:textId="116E646A" w:rsidR="00B52E6A" w:rsidRPr="00EF4AEB" w:rsidRDefault="00592FB2" w:rsidP="00FF0886">
      <w:pPr>
        <w:pStyle w:val="Normal2"/>
        <w:numPr>
          <w:ilvl w:val="0"/>
          <w:numId w:val="9"/>
        </w:numPr>
        <w:tabs>
          <w:tab w:val="clear" w:pos="397"/>
          <w:tab w:val="clear" w:pos="744"/>
        </w:tabs>
        <w:rPr>
          <w:rFonts w:ascii="Arial" w:hAnsi="Arial" w:cs="Arial"/>
          <w:noProof w:val="0"/>
          <w:lang w:val="hr-HR"/>
        </w:rPr>
      </w:pPr>
      <w:r w:rsidRPr="00EF4AEB">
        <w:rPr>
          <w:rFonts w:ascii="Arial" w:hAnsi="Arial" w:cs="Arial"/>
          <w:noProof w:val="0"/>
          <w:lang w:val="hr-HR"/>
        </w:rPr>
        <w:t>S</w:t>
      </w:r>
      <w:r w:rsidR="00091C2F" w:rsidRPr="00EF4AEB">
        <w:rPr>
          <w:rFonts w:ascii="Arial" w:hAnsi="Arial" w:cs="Arial"/>
          <w:noProof w:val="0"/>
          <w:lang w:val="hr-HR"/>
        </w:rPr>
        <w:t xml:space="preserve">tručni izrađivač neće izrađivati stručno rješenje </w:t>
      </w:r>
      <w:r w:rsidR="00C75E1F" w:rsidRPr="00EF4AEB">
        <w:rPr>
          <w:rFonts w:ascii="Arial" w:hAnsi="Arial" w:cs="Arial"/>
          <w:noProof w:val="0"/>
          <w:lang w:val="hr-HR"/>
        </w:rPr>
        <w:t>I</w:t>
      </w:r>
      <w:r w:rsidR="009D530B" w:rsidRPr="00EF4AEB">
        <w:rPr>
          <w:rFonts w:ascii="Arial" w:hAnsi="Arial" w:cs="Arial"/>
          <w:noProof w:val="0"/>
          <w:lang w:val="hr-HR"/>
        </w:rPr>
        <w:t>I</w:t>
      </w:r>
      <w:r w:rsidR="00261593" w:rsidRPr="00EF4AEB">
        <w:rPr>
          <w:rFonts w:ascii="Arial" w:hAnsi="Arial" w:cs="Arial"/>
          <w:noProof w:val="0"/>
          <w:lang w:val="hr-HR"/>
        </w:rPr>
        <w:t xml:space="preserve">I. </w:t>
      </w:r>
      <w:r w:rsidR="00C75E1F" w:rsidRPr="00EF4AEB">
        <w:rPr>
          <w:rFonts w:ascii="Arial" w:hAnsi="Arial" w:cs="Arial"/>
          <w:noProof w:val="0"/>
          <w:lang w:val="hr-HR"/>
        </w:rPr>
        <w:t xml:space="preserve">Izmjena Plana </w:t>
      </w:r>
      <w:r w:rsidR="00091C2F" w:rsidRPr="00EF4AEB">
        <w:rPr>
          <w:rFonts w:ascii="Arial" w:hAnsi="Arial" w:cs="Arial"/>
          <w:noProof w:val="0"/>
          <w:lang w:val="hr-HR"/>
        </w:rPr>
        <w:t xml:space="preserve">već će </w:t>
      </w:r>
      <w:r w:rsidR="00350D8D" w:rsidRPr="00EF4AEB">
        <w:rPr>
          <w:rFonts w:ascii="Arial" w:hAnsi="Arial" w:cs="Arial"/>
          <w:noProof w:val="0"/>
          <w:lang w:val="hr-HR"/>
        </w:rPr>
        <w:t>izraditi</w:t>
      </w:r>
      <w:r w:rsidR="00C8281F" w:rsidRPr="00EF4AEB">
        <w:rPr>
          <w:rFonts w:ascii="Arial" w:hAnsi="Arial" w:cs="Arial"/>
          <w:noProof w:val="0"/>
          <w:lang w:val="hr-HR"/>
        </w:rPr>
        <w:t xml:space="preserve"> </w:t>
      </w:r>
      <w:r w:rsidR="00A221A4" w:rsidRPr="00EF4AEB">
        <w:rPr>
          <w:rFonts w:ascii="Arial" w:hAnsi="Arial" w:cs="Arial"/>
          <w:noProof w:val="0"/>
          <w:lang w:val="hr-HR"/>
        </w:rPr>
        <w:t>N</w:t>
      </w:r>
      <w:r w:rsidR="00091C2F" w:rsidRPr="00EF4AEB">
        <w:rPr>
          <w:rFonts w:ascii="Arial" w:hAnsi="Arial" w:cs="Arial"/>
          <w:noProof w:val="0"/>
          <w:lang w:val="hr-HR"/>
        </w:rPr>
        <w:t xml:space="preserve">acrt prijedloga </w:t>
      </w:r>
      <w:r w:rsidR="00C75E1F" w:rsidRPr="00EF4AEB">
        <w:rPr>
          <w:rFonts w:ascii="Arial" w:hAnsi="Arial" w:cs="Arial"/>
          <w:noProof w:val="0"/>
          <w:lang w:val="hr-HR"/>
        </w:rPr>
        <w:t>I</w:t>
      </w:r>
      <w:r w:rsidR="009D530B" w:rsidRPr="00EF4AEB">
        <w:rPr>
          <w:rFonts w:ascii="Arial" w:hAnsi="Arial" w:cs="Arial"/>
          <w:noProof w:val="0"/>
          <w:lang w:val="hr-HR"/>
        </w:rPr>
        <w:t>I</w:t>
      </w:r>
      <w:r w:rsidR="00261593" w:rsidRPr="00EF4AEB">
        <w:rPr>
          <w:rFonts w:ascii="Arial" w:hAnsi="Arial" w:cs="Arial"/>
          <w:noProof w:val="0"/>
          <w:lang w:val="hr-HR"/>
        </w:rPr>
        <w:t xml:space="preserve">I. </w:t>
      </w:r>
      <w:r w:rsidR="00C75E1F" w:rsidRPr="00EF4AEB">
        <w:rPr>
          <w:rFonts w:ascii="Arial" w:hAnsi="Arial" w:cs="Arial"/>
          <w:noProof w:val="0"/>
          <w:lang w:val="hr-HR"/>
        </w:rPr>
        <w:t xml:space="preserve">Izmjena Plana, temeljem kojeg </w:t>
      </w:r>
      <w:r w:rsidR="00091C2F" w:rsidRPr="00EF4AEB">
        <w:rPr>
          <w:rFonts w:ascii="Arial" w:hAnsi="Arial" w:cs="Arial"/>
          <w:noProof w:val="0"/>
          <w:lang w:val="hr-HR"/>
        </w:rPr>
        <w:t xml:space="preserve">će </w:t>
      </w:r>
      <w:r w:rsidR="00C86142" w:rsidRPr="00EF4AEB">
        <w:rPr>
          <w:rFonts w:ascii="Arial" w:hAnsi="Arial" w:cs="Arial"/>
          <w:noProof w:val="0"/>
          <w:lang w:val="hr-HR"/>
        </w:rPr>
        <w:t>O</w:t>
      </w:r>
      <w:r w:rsidR="00AE7AAD" w:rsidRPr="00EF4AEB">
        <w:rPr>
          <w:rFonts w:ascii="Arial" w:hAnsi="Arial" w:cs="Arial"/>
          <w:noProof w:val="0"/>
          <w:lang w:val="hr-HR"/>
        </w:rPr>
        <w:t xml:space="preserve">pćinski </w:t>
      </w:r>
      <w:r w:rsidR="00091C2F" w:rsidRPr="00EF4AEB">
        <w:rPr>
          <w:rFonts w:ascii="Arial" w:hAnsi="Arial" w:cs="Arial"/>
          <w:noProof w:val="0"/>
          <w:lang w:val="hr-HR"/>
        </w:rPr>
        <w:t xml:space="preserve">načelnik utvrditi prijedlog </w:t>
      </w:r>
      <w:r w:rsidR="00C75E1F" w:rsidRPr="00EF4AEB">
        <w:rPr>
          <w:rFonts w:ascii="Arial" w:hAnsi="Arial" w:cs="Arial"/>
          <w:noProof w:val="0"/>
          <w:lang w:val="hr-HR"/>
        </w:rPr>
        <w:t>I</w:t>
      </w:r>
      <w:r w:rsidR="009D530B" w:rsidRPr="00EF4AEB">
        <w:rPr>
          <w:rFonts w:ascii="Arial" w:hAnsi="Arial" w:cs="Arial"/>
          <w:noProof w:val="0"/>
          <w:lang w:val="hr-HR"/>
        </w:rPr>
        <w:t>I</w:t>
      </w:r>
      <w:r w:rsidR="00261593" w:rsidRPr="00EF4AEB">
        <w:rPr>
          <w:rFonts w:ascii="Arial" w:hAnsi="Arial" w:cs="Arial"/>
          <w:noProof w:val="0"/>
          <w:lang w:val="hr-HR"/>
        </w:rPr>
        <w:t xml:space="preserve">I. </w:t>
      </w:r>
      <w:r w:rsidR="00C75E1F" w:rsidRPr="00EF4AEB">
        <w:rPr>
          <w:rFonts w:ascii="Arial" w:hAnsi="Arial" w:cs="Arial"/>
          <w:noProof w:val="0"/>
          <w:lang w:val="hr-HR"/>
        </w:rPr>
        <w:t xml:space="preserve">Izmjena Plana </w:t>
      </w:r>
      <w:r w:rsidR="00091C2F" w:rsidRPr="00EF4AEB">
        <w:rPr>
          <w:rFonts w:ascii="Arial" w:hAnsi="Arial" w:cs="Arial"/>
          <w:noProof w:val="0"/>
          <w:lang w:val="hr-HR"/>
        </w:rPr>
        <w:t>za javnu raspravu.</w:t>
      </w:r>
    </w:p>
    <w:p w14:paraId="705EC699" w14:textId="77777777" w:rsidR="00090983" w:rsidRPr="00EF4AEB" w:rsidRDefault="00090983" w:rsidP="00B52E6A">
      <w:pPr>
        <w:pStyle w:val="Naslov3"/>
        <w:rPr>
          <w:rFonts w:ascii="Arial" w:hAnsi="Arial" w:cs="Arial"/>
          <w:color w:val="auto"/>
          <w:lang w:val="hr-HR"/>
        </w:rPr>
      </w:pPr>
    </w:p>
    <w:p w14:paraId="2EC146EA" w14:textId="77777777" w:rsidR="00B52E6A" w:rsidRPr="00EF4AEB" w:rsidRDefault="00B52E6A" w:rsidP="00B52E6A">
      <w:pPr>
        <w:pStyle w:val="Naslov3"/>
        <w:rPr>
          <w:rFonts w:ascii="Arial" w:hAnsi="Arial" w:cs="Arial"/>
          <w:color w:val="auto"/>
          <w:lang w:val="hr-HR"/>
        </w:rPr>
      </w:pPr>
      <w:r w:rsidRPr="00EF4AEB">
        <w:rPr>
          <w:rFonts w:ascii="Arial" w:hAnsi="Arial" w:cs="Arial"/>
          <w:color w:val="auto"/>
          <w:lang w:val="hr-HR"/>
        </w:rPr>
        <w:t>POPIS JAVNOPRAVNIH TIJELA ODREĐENIH POSEBNIM PROPISIMA KOJA DAJU ZAHTJEVE ZA IZRADU PROSTORNOG PLANA, TE DRUGIH SUDIONIKA KORISNIKA PROSTORA KOJI TREBAJU SUDJELOVATI U IZRADI PROSTORNOG PLANA</w:t>
      </w:r>
    </w:p>
    <w:p w14:paraId="47CA59E5" w14:textId="77777777" w:rsidR="00B23187" w:rsidRPr="00EF4AEB" w:rsidRDefault="00B23187" w:rsidP="00A82B4D">
      <w:pPr>
        <w:pStyle w:val="StyleCenteredBefore12ptAfter6pt"/>
        <w:rPr>
          <w:rFonts w:ascii="Arial" w:hAnsi="Arial" w:cs="Arial"/>
          <w:lang w:val="hr-HR"/>
        </w:rPr>
      </w:pPr>
      <w:r w:rsidRPr="00EF4AEB">
        <w:rPr>
          <w:rFonts w:ascii="Arial" w:hAnsi="Arial" w:cs="Arial"/>
          <w:lang w:val="hr-HR"/>
        </w:rPr>
        <w:t xml:space="preserve">Članak </w:t>
      </w:r>
      <w:r w:rsidR="00333F3C" w:rsidRPr="00EF4AEB">
        <w:rPr>
          <w:rFonts w:ascii="Arial" w:hAnsi="Arial" w:cs="Arial"/>
          <w:lang w:val="hr-HR"/>
        </w:rPr>
        <w:fldChar w:fldCharType="begin"/>
      </w:r>
      <w:r w:rsidRPr="00EF4AEB">
        <w:rPr>
          <w:rFonts w:ascii="Arial" w:hAnsi="Arial" w:cs="Arial"/>
          <w:lang w:val="hr-HR"/>
        </w:rPr>
        <w:instrText xml:space="preserve"> AUTONUM  \* Arabic </w:instrText>
      </w:r>
      <w:r w:rsidR="00333F3C" w:rsidRPr="00EF4AEB">
        <w:rPr>
          <w:rFonts w:ascii="Arial" w:hAnsi="Arial" w:cs="Arial"/>
          <w:lang w:val="hr-HR"/>
        </w:rPr>
        <w:fldChar w:fldCharType="end"/>
      </w:r>
    </w:p>
    <w:p w14:paraId="38E78CB2" w14:textId="77777777" w:rsidR="002C665F" w:rsidRPr="00EF4AEB" w:rsidRDefault="002C665F" w:rsidP="00FF0886">
      <w:pPr>
        <w:pStyle w:val="Normal2"/>
        <w:keepNext/>
        <w:keepLines/>
        <w:numPr>
          <w:ilvl w:val="0"/>
          <w:numId w:val="10"/>
        </w:numPr>
        <w:tabs>
          <w:tab w:val="clear" w:pos="397"/>
          <w:tab w:val="clear" w:pos="744"/>
        </w:tabs>
        <w:rPr>
          <w:rFonts w:ascii="Arial" w:hAnsi="Arial" w:cs="Arial"/>
          <w:noProof w:val="0"/>
          <w:lang w:val="hr-HR"/>
        </w:rPr>
      </w:pPr>
      <w:r w:rsidRPr="00EF4AEB">
        <w:rPr>
          <w:rFonts w:ascii="Arial" w:hAnsi="Arial" w:cs="Arial"/>
          <w:noProof w:val="0"/>
          <w:lang w:val="hr-HR"/>
        </w:rPr>
        <w:t xml:space="preserve">Utvrđuje se popis </w:t>
      </w:r>
      <w:r w:rsidR="00933570" w:rsidRPr="00EF4AEB">
        <w:rPr>
          <w:rFonts w:ascii="Arial" w:hAnsi="Arial" w:cs="Arial"/>
          <w:noProof w:val="0"/>
          <w:lang w:val="hr-HR"/>
        </w:rPr>
        <w:t xml:space="preserve">javnopravnih </w:t>
      </w:r>
      <w:r w:rsidRPr="00EF4AEB">
        <w:rPr>
          <w:rFonts w:ascii="Arial" w:hAnsi="Arial" w:cs="Arial"/>
          <w:noProof w:val="0"/>
          <w:lang w:val="hr-HR"/>
        </w:rPr>
        <w:t xml:space="preserve">tijela određenih posebnim propisima koji </w:t>
      </w:r>
      <w:r w:rsidR="00984276" w:rsidRPr="00EF4AEB">
        <w:rPr>
          <w:rFonts w:ascii="Arial" w:hAnsi="Arial" w:cs="Arial"/>
          <w:noProof w:val="0"/>
          <w:lang w:val="hr-HR"/>
        </w:rPr>
        <w:t xml:space="preserve">u skladu s </w:t>
      </w:r>
      <w:r w:rsidR="00C86142" w:rsidRPr="00EF4AEB">
        <w:rPr>
          <w:rFonts w:ascii="Arial" w:hAnsi="Arial" w:cs="Arial"/>
          <w:noProof w:val="0"/>
          <w:lang w:val="hr-HR"/>
        </w:rPr>
        <w:t>č</w:t>
      </w:r>
      <w:r w:rsidR="00984276" w:rsidRPr="00EF4AEB">
        <w:rPr>
          <w:rFonts w:ascii="Arial" w:hAnsi="Arial" w:cs="Arial"/>
          <w:noProof w:val="0"/>
          <w:lang w:val="hr-HR"/>
        </w:rPr>
        <w:t xml:space="preserve">lankom </w:t>
      </w:r>
      <w:r w:rsidR="00B61BB9" w:rsidRPr="00EF4AEB">
        <w:rPr>
          <w:rFonts w:ascii="Arial" w:hAnsi="Arial" w:cs="Arial"/>
          <w:noProof w:val="0"/>
          <w:lang w:val="hr-HR"/>
        </w:rPr>
        <w:t>90</w:t>
      </w:r>
      <w:r w:rsidR="00984276" w:rsidRPr="00EF4AEB">
        <w:rPr>
          <w:rFonts w:ascii="Arial" w:hAnsi="Arial" w:cs="Arial"/>
          <w:noProof w:val="0"/>
          <w:lang w:val="hr-HR"/>
        </w:rPr>
        <w:t xml:space="preserve">. Zakona </w:t>
      </w:r>
      <w:r w:rsidR="005463B3" w:rsidRPr="00EF4AEB">
        <w:rPr>
          <w:rFonts w:ascii="Arial" w:hAnsi="Arial" w:cs="Arial"/>
          <w:noProof w:val="0"/>
          <w:lang w:val="hr-HR"/>
        </w:rPr>
        <w:t>trebaju</w:t>
      </w:r>
      <w:r w:rsidR="00C8281F" w:rsidRPr="00EF4AEB">
        <w:rPr>
          <w:rFonts w:ascii="Arial" w:hAnsi="Arial" w:cs="Arial"/>
          <w:noProof w:val="0"/>
          <w:lang w:val="hr-HR"/>
        </w:rPr>
        <w:t xml:space="preserve"> </w:t>
      </w:r>
      <w:r w:rsidR="00933570" w:rsidRPr="00EF4AEB">
        <w:rPr>
          <w:rFonts w:ascii="Arial" w:hAnsi="Arial" w:cs="Arial"/>
          <w:noProof w:val="0"/>
          <w:lang w:val="hr-HR"/>
        </w:rPr>
        <w:t>dati</w:t>
      </w:r>
      <w:r w:rsidR="00984276" w:rsidRPr="00EF4AEB">
        <w:rPr>
          <w:rFonts w:ascii="Arial" w:hAnsi="Arial" w:cs="Arial"/>
          <w:noProof w:val="0"/>
          <w:lang w:val="hr-HR"/>
        </w:rPr>
        <w:t xml:space="preserve"> z</w:t>
      </w:r>
      <w:r w:rsidRPr="00EF4AEB">
        <w:rPr>
          <w:rFonts w:ascii="Arial" w:hAnsi="Arial" w:cs="Arial"/>
          <w:noProof w:val="0"/>
          <w:lang w:val="hr-HR"/>
        </w:rPr>
        <w:t>ahtjeve</w:t>
      </w:r>
      <w:r w:rsidR="00C8281F" w:rsidRPr="00EF4AEB">
        <w:rPr>
          <w:rFonts w:ascii="Arial" w:hAnsi="Arial" w:cs="Arial"/>
          <w:noProof w:val="0"/>
          <w:lang w:val="hr-HR"/>
        </w:rPr>
        <w:t xml:space="preserve"> </w:t>
      </w:r>
      <w:r w:rsidRPr="00EF4AEB">
        <w:rPr>
          <w:rFonts w:ascii="Arial" w:hAnsi="Arial" w:cs="Arial"/>
          <w:noProof w:val="0"/>
          <w:lang w:val="hr-HR"/>
        </w:rPr>
        <w:t xml:space="preserve">za izradu </w:t>
      </w:r>
      <w:r w:rsidR="00261593" w:rsidRPr="00EF4AEB">
        <w:rPr>
          <w:rFonts w:ascii="Arial" w:hAnsi="Arial" w:cs="Arial"/>
          <w:noProof w:val="0"/>
          <w:lang w:val="hr-HR"/>
        </w:rPr>
        <w:t xml:space="preserve">II. </w:t>
      </w:r>
      <w:proofErr w:type="spellStart"/>
      <w:r w:rsidR="00261593" w:rsidRPr="00EF4AEB">
        <w:rPr>
          <w:rFonts w:ascii="Arial" w:hAnsi="Arial" w:cs="Arial"/>
          <w:noProof w:val="0"/>
          <w:lang w:val="hr-HR"/>
        </w:rPr>
        <w:t>IiD</w:t>
      </w:r>
      <w:proofErr w:type="spellEnd"/>
      <w:r w:rsidR="00786434" w:rsidRPr="00EF4AEB">
        <w:rPr>
          <w:rFonts w:ascii="Arial" w:hAnsi="Arial" w:cs="Arial"/>
          <w:noProof w:val="0"/>
          <w:lang w:val="hr-HR"/>
        </w:rPr>
        <w:t xml:space="preserve"> PPUO</w:t>
      </w:r>
      <w:r w:rsidR="00CC42A6" w:rsidRPr="00EF4AEB">
        <w:rPr>
          <w:rFonts w:ascii="Arial" w:hAnsi="Arial" w:cs="Arial"/>
          <w:noProof w:val="0"/>
          <w:lang w:val="hr-HR"/>
        </w:rPr>
        <w:t>-a</w:t>
      </w:r>
      <w:r w:rsidRPr="00EF4AEB">
        <w:rPr>
          <w:rFonts w:ascii="Arial" w:hAnsi="Arial" w:cs="Arial"/>
          <w:noProof w:val="0"/>
          <w:lang w:val="hr-HR"/>
        </w:rPr>
        <w:t xml:space="preserve"> iz područja svog djelokruga </w:t>
      </w:r>
      <w:r w:rsidR="006B1789" w:rsidRPr="00EF4AEB">
        <w:rPr>
          <w:rFonts w:ascii="Arial" w:hAnsi="Arial" w:cs="Arial"/>
          <w:noProof w:val="0"/>
          <w:lang w:val="hr-HR"/>
        </w:rPr>
        <w:t>te</w:t>
      </w:r>
      <w:r w:rsidR="00051EC0" w:rsidRPr="00EF4AEB">
        <w:rPr>
          <w:rFonts w:ascii="Arial" w:hAnsi="Arial" w:cs="Arial"/>
          <w:noProof w:val="0"/>
          <w:lang w:val="hr-HR"/>
        </w:rPr>
        <w:t xml:space="preserve"> sudjelovati u izradi </w:t>
      </w:r>
      <w:r w:rsidR="00261593" w:rsidRPr="00EF4AEB">
        <w:rPr>
          <w:rFonts w:ascii="Arial" w:hAnsi="Arial" w:cs="Arial"/>
          <w:noProof w:val="0"/>
          <w:lang w:val="hr-HR"/>
        </w:rPr>
        <w:t xml:space="preserve">II. </w:t>
      </w:r>
      <w:proofErr w:type="spellStart"/>
      <w:r w:rsidR="00261593" w:rsidRPr="00EF4AEB">
        <w:rPr>
          <w:rFonts w:ascii="Arial" w:hAnsi="Arial" w:cs="Arial"/>
          <w:noProof w:val="0"/>
          <w:lang w:val="hr-HR"/>
        </w:rPr>
        <w:t>IiD</w:t>
      </w:r>
      <w:proofErr w:type="spellEnd"/>
      <w:r w:rsidR="00786434" w:rsidRPr="00EF4AEB">
        <w:rPr>
          <w:rFonts w:ascii="Arial" w:hAnsi="Arial" w:cs="Arial"/>
          <w:noProof w:val="0"/>
          <w:lang w:val="hr-HR"/>
        </w:rPr>
        <w:t xml:space="preserve"> PPUO</w:t>
      </w:r>
      <w:r w:rsidR="00CC42A6" w:rsidRPr="00EF4AEB">
        <w:rPr>
          <w:rFonts w:ascii="Arial" w:hAnsi="Arial" w:cs="Arial"/>
          <w:noProof w:val="0"/>
          <w:lang w:val="hr-HR"/>
        </w:rPr>
        <w:t>-a</w:t>
      </w:r>
      <w:r w:rsidR="0032621E" w:rsidRPr="00EF4AEB">
        <w:rPr>
          <w:rFonts w:ascii="Arial" w:hAnsi="Arial" w:cs="Arial"/>
          <w:noProof w:val="0"/>
          <w:lang w:val="hr-HR"/>
        </w:rPr>
        <w:t>:</w:t>
      </w:r>
    </w:p>
    <w:p w14:paraId="260D4EB9" w14:textId="77777777" w:rsidR="00B07E28" w:rsidRPr="00EF4AEB" w:rsidRDefault="00B07E28" w:rsidP="00B07E28">
      <w:pPr>
        <w:pStyle w:val="Style2"/>
        <w:rPr>
          <w:rFonts w:ascii="Arial" w:hAnsi="Arial"/>
          <w:lang w:val="hr-HR"/>
        </w:rPr>
      </w:pPr>
      <w:r w:rsidRPr="00EF4AEB">
        <w:rPr>
          <w:rFonts w:ascii="Arial" w:hAnsi="Arial"/>
          <w:lang w:val="hr-HR"/>
        </w:rPr>
        <w:t xml:space="preserve">Ministarstvo </w:t>
      </w:r>
      <w:r w:rsidR="00474C51" w:rsidRPr="00EF4AEB">
        <w:rPr>
          <w:rFonts w:ascii="Arial" w:hAnsi="Arial"/>
          <w:lang w:val="hr-HR"/>
        </w:rPr>
        <w:t>zaštite okoliša i</w:t>
      </w:r>
      <w:r w:rsidRPr="00EF4AEB">
        <w:rPr>
          <w:rFonts w:ascii="Arial" w:hAnsi="Arial"/>
          <w:lang w:val="hr-HR"/>
        </w:rPr>
        <w:t xml:space="preserve"> prirode, </w:t>
      </w:r>
      <w:r w:rsidR="00474C51" w:rsidRPr="00EF4AEB">
        <w:rPr>
          <w:rFonts w:ascii="Arial" w:hAnsi="Arial"/>
          <w:lang w:val="hr-HR"/>
        </w:rPr>
        <w:t xml:space="preserve">Uprava za zaštitu prirode, </w:t>
      </w:r>
      <w:r w:rsidRPr="00EF4AEB">
        <w:rPr>
          <w:rFonts w:ascii="Arial" w:hAnsi="Arial"/>
          <w:lang w:val="hr-HR"/>
        </w:rPr>
        <w:t>Savska cesta 41/20, 10000 Zagreb</w:t>
      </w:r>
      <w:r w:rsidR="008735C9" w:rsidRPr="00EF4AEB">
        <w:rPr>
          <w:rFonts w:ascii="Arial" w:hAnsi="Arial"/>
          <w:lang w:val="hr-HR"/>
        </w:rPr>
        <w:t>;</w:t>
      </w:r>
    </w:p>
    <w:p w14:paraId="6791E2AD" w14:textId="77777777" w:rsidR="00B07E28" w:rsidRPr="00EF4AEB" w:rsidRDefault="00B07E28" w:rsidP="00B07E28">
      <w:pPr>
        <w:pStyle w:val="Style2"/>
        <w:rPr>
          <w:rFonts w:ascii="Arial" w:hAnsi="Arial"/>
          <w:lang w:val="hr-HR"/>
        </w:rPr>
      </w:pPr>
      <w:r w:rsidRPr="00EF4AEB">
        <w:rPr>
          <w:rFonts w:ascii="Arial" w:hAnsi="Arial"/>
          <w:lang w:val="hr-HR"/>
        </w:rPr>
        <w:t>Ministarstvo kulture, Uprava za zaštitu kulturne baštine, Konzervatorski odjel u Karlovcu,</w:t>
      </w:r>
      <w:r w:rsidR="00C86142" w:rsidRPr="00EF4AEB">
        <w:rPr>
          <w:rFonts w:ascii="Arial" w:hAnsi="Arial"/>
          <w:lang w:val="hr-HR"/>
        </w:rPr>
        <w:t xml:space="preserve"> </w:t>
      </w:r>
      <w:r w:rsidRPr="00EF4AEB">
        <w:rPr>
          <w:rFonts w:ascii="Arial" w:hAnsi="Arial"/>
          <w:lang w:val="hr-HR"/>
        </w:rPr>
        <w:t xml:space="preserve">Ambroza </w:t>
      </w:r>
      <w:proofErr w:type="spellStart"/>
      <w:r w:rsidRPr="00EF4AEB">
        <w:rPr>
          <w:rFonts w:ascii="Arial" w:hAnsi="Arial"/>
          <w:lang w:val="hr-HR"/>
        </w:rPr>
        <w:t>Vraniczanya</w:t>
      </w:r>
      <w:proofErr w:type="spellEnd"/>
      <w:r w:rsidRPr="00EF4AEB">
        <w:rPr>
          <w:rFonts w:ascii="Arial" w:hAnsi="Arial"/>
          <w:lang w:val="hr-HR"/>
        </w:rPr>
        <w:t xml:space="preserve"> 6/I, 47000 Karlovac</w:t>
      </w:r>
      <w:r w:rsidR="008735C9" w:rsidRPr="00EF4AEB">
        <w:rPr>
          <w:rFonts w:ascii="Arial" w:hAnsi="Arial"/>
          <w:lang w:val="hr-HR"/>
        </w:rPr>
        <w:t>;</w:t>
      </w:r>
    </w:p>
    <w:p w14:paraId="62B1EE06" w14:textId="77777777" w:rsidR="00B07E28" w:rsidRPr="00EF4AEB" w:rsidRDefault="00B07E28" w:rsidP="00B07E28">
      <w:pPr>
        <w:pStyle w:val="Style2"/>
        <w:rPr>
          <w:rFonts w:ascii="Arial" w:hAnsi="Arial"/>
          <w:lang w:val="hr-HR"/>
        </w:rPr>
      </w:pPr>
      <w:r w:rsidRPr="00EF4AEB">
        <w:rPr>
          <w:rFonts w:ascii="Arial" w:hAnsi="Arial"/>
          <w:lang w:val="hr-HR"/>
        </w:rPr>
        <w:t>Ministarstvo obrane, Uprava za materijalne resurse, S</w:t>
      </w:r>
      <w:r w:rsidR="00474C51" w:rsidRPr="00EF4AEB">
        <w:rPr>
          <w:rFonts w:ascii="Arial" w:hAnsi="Arial"/>
          <w:lang w:val="hr-HR"/>
        </w:rPr>
        <w:t>ektor</w:t>
      </w:r>
      <w:r w:rsidRPr="00EF4AEB">
        <w:rPr>
          <w:rFonts w:ascii="Arial" w:hAnsi="Arial"/>
          <w:lang w:val="hr-HR"/>
        </w:rPr>
        <w:t xml:space="preserve"> za nekretnine, zaštitu okoliša</w:t>
      </w:r>
      <w:r w:rsidR="00A74D3D" w:rsidRPr="00EF4AEB">
        <w:rPr>
          <w:rFonts w:ascii="Arial" w:hAnsi="Arial"/>
          <w:lang w:val="hr-HR"/>
        </w:rPr>
        <w:t xml:space="preserve"> i graditeljstvo</w:t>
      </w:r>
      <w:r w:rsidRPr="00EF4AEB">
        <w:rPr>
          <w:rFonts w:ascii="Arial" w:hAnsi="Arial"/>
          <w:lang w:val="hr-HR"/>
        </w:rPr>
        <w:t xml:space="preserve">, Sarajevska </w:t>
      </w:r>
      <w:r w:rsidR="00A74D3D" w:rsidRPr="00EF4AEB">
        <w:rPr>
          <w:rFonts w:ascii="Arial" w:hAnsi="Arial"/>
          <w:lang w:val="hr-HR"/>
        </w:rPr>
        <w:t>cesta 7</w:t>
      </w:r>
      <w:r w:rsidRPr="00EF4AEB">
        <w:rPr>
          <w:rFonts w:ascii="Arial" w:hAnsi="Arial"/>
          <w:lang w:val="hr-HR"/>
        </w:rPr>
        <w:t>, 10000 Zagreb</w:t>
      </w:r>
      <w:r w:rsidR="008735C9" w:rsidRPr="00EF4AEB">
        <w:rPr>
          <w:rFonts w:ascii="Arial" w:hAnsi="Arial"/>
          <w:lang w:val="hr-HR"/>
        </w:rPr>
        <w:t>;</w:t>
      </w:r>
    </w:p>
    <w:p w14:paraId="5F053A96" w14:textId="77777777" w:rsidR="00525A8D" w:rsidRPr="00EF4AEB" w:rsidRDefault="00525A8D" w:rsidP="00955BFC">
      <w:pPr>
        <w:pStyle w:val="Style2"/>
        <w:rPr>
          <w:rFonts w:ascii="Arial" w:hAnsi="Arial"/>
          <w:lang w:val="hr-HR"/>
        </w:rPr>
      </w:pPr>
      <w:r w:rsidRPr="00EF4AEB">
        <w:rPr>
          <w:rFonts w:ascii="Arial" w:hAnsi="Arial"/>
          <w:lang w:val="hr-HR"/>
        </w:rPr>
        <w:t>Ministarstvo poljoprivrede, Ulica grada Vukovara 78, 10000 Zagreb</w:t>
      </w:r>
      <w:r w:rsidR="008735C9" w:rsidRPr="00EF4AEB">
        <w:rPr>
          <w:rFonts w:ascii="Arial" w:hAnsi="Arial"/>
          <w:lang w:val="hr-HR"/>
        </w:rPr>
        <w:t>;</w:t>
      </w:r>
    </w:p>
    <w:p w14:paraId="774FE321" w14:textId="77777777" w:rsidR="00513B9B" w:rsidRPr="00EF4AEB" w:rsidRDefault="00513B9B" w:rsidP="00513B9B">
      <w:pPr>
        <w:pStyle w:val="Style2"/>
        <w:rPr>
          <w:rFonts w:ascii="Arial" w:hAnsi="Arial"/>
          <w:lang w:val="hr-HR"/>
        </w:rPr>
      </w:pPr>
      <w:r w:rsidRPr="00EF4AEB">
        <w:rPr>
          <w:rFonts w:ascii="Arial" w:hAnsi="Arial"/>
          <w:lang w:val="hr-HR"/>
        </w:rPr>
        <w:t xml:space="preserve">Državna uprava za zaštitu i spašavanje, Područni ured Karlovac, </w:t>
      </w:r>
      <w:r w:rsidR="00423828" w:rsidRPr="00EF4AEB">
        <w:rPr>
          <w:rFonts w:ascii="Arial" w:hAnsi="Arial"/>
          <w:lang w:val="hr-HR"/>
        </w:rPr>
        <w:t xml:space="preserve">Dr. </w:t>
      </w:r>
      <w:proofErr w:type="spellStart"/>
      <w:r w:rsidR="00423828" w:rsidRPr="00EF4AEB">
        <w:rPr>
          <w:rFonts w:ascii="Arial" w:hAnsi="Arial"/>
          <w:lang w:val="hr-HR"/>
        </w:rPr>
        <w:t>Vladka</w:t>
      </w:r>
      <w:proofErr w:type="spellEnd"/>
      <w:r w:rsidR="00C8281F" w:rsidRPr="00EF4AEB">
        <w:rPr>
          <w:rFonts w:ascii="Arial" w:hAnsi="Arial"/>
          <w:lang w:val="hr-HR"/>
        </w:rPr>
        <w:t xml:space="preserve"> </w:t>
      </w:r>
      <w:r w:rsidR="0056362F" w:rsidRPr="00EF4AEB">
        <w:rPr>
          <w:rFonts w:ascii="Arial" w:hAnsi="Arial"/>
          <w:lang w:val="hr-HR"/>
        </w:rPr>
        <w:t>Mačeka 8, 47</w:t>
      </w:r>
      <w:r w:rsidR="00AB535E" w:rsidRPr="00EF4AEB">
        <w:rPr>
          <w:rFonts w:ascii="Arial" w:hAnsi="Arial"/>
          <w:lang w:val="hr-HR"/>
        </w:rPr>
        <w:t>000 Karlovac</w:t>
      </w:r>
      <w:r w:rsidR="008735C9" w:rsidRPr="00EF4AEB">
        <w:rPr>
          <w:rFonts w:ascii="Arial" w:hAnsi="Arial"/>
          <w:lang w:val="hr-HR"/>
        </w:rPr>
        <w:t>;</w:t>
      </w:r>
    </w:p>
    <w:p w14:paraId="1BC4BD5E" w14:textId="77777777" w:rsidR="00A41817" w:rsidRPr="00EF4AEB" w:rsidRDefault="00A41817" w:rsidP="00A41817">
      <w:pPr>
        <w:pStyle w:val="Style2"/>
        <w:rPr>
          <w:rFonts w:ascii="Arial" w:hAnsi="Arial"/>
          <w:lang w:val="hr-HR"/>
        </w:rPr>
      </w:pPr>
      <w:r w:rsidRPr="00EF4AEB">
        <w:rPr>
          <w:rFonts w:ascii="Arial" w:hAnsi="Arial"/>
          <w:lang w:val="hr-HR"/>
        </w:rPr>
        <w:t xml:space="preserve">Hrvatska </w:t>
      </w:r>
      <w:r w:rsidR="00CC42A6" w:rsidRPr="00EF4AEB">
        <w:rPr>
          <w:rFonts w:ascii="Arial" w:hAnsi="Arial"/>
          <w:lang w:val="hr-HR"/>
        </w:rPr>
        <w:t xml:space="preserve">regulatorna agencija za mrežne djelatnosti </w:t>
      </w:r>
      <w:r w:rsidRPr="00EF4AEB">
        <w:rPr>
          <w:rFonts w:ascii="Arial" w:hAnsi="Arial"/>
          <w:lang w:val="hr-HR"/>
        </w:rPr>
        <w:t>(HAKOM), Roberta Frangeša Mihanovića 9, 10110 Zagreb</w:t>
      </w:r>
      <w:r w:rsidR="008735C9" w:rsidRPr="00EF4AEB">
        <w:rPr>
          <w:rFonts w:ascii="Arial" w:hAnsi="Arial"/>
          <w:lang w:val="hr-HR"/>
        </w:rPr>
        <w:t>;</w:t>
      </w:r>
    </w:p>
    <w:p w14:paraId="65A174CC" w14:textId="77777777" w:rsidR="00BB72A2" w:rsidRPr="00EF4AEB" w:rsidRDefault="00BB72A2" w:rsidP="00A41817">
      <w:pPr>
        <w:pStyle w:val="Style2"/>
        <w:rPr>
          <w:rFonts w:ascii="Arial" w:hAnsi="Arial"/>
          <w:lang w:val="hr-HR"/>
        </w:rPr>
      </w:pPr>
      <w:r w:rsidRPr="00EF4AEB">
        <w:rPr>
          <w:rFonts w:ascii="Arial" w:hAnsi="Arial"/>
          <w:lang w:val="hr-HR"/>
        </w:rPr>
        <w:t xml:space="preserve">Javna ustanova Zavod za prostorno uređenje Karlovačke županije, </w:t>
      </w:r>
      <w:r w:rsidR="00E86AA1" w:rsidRPr="00EF4AEB">
        <w:rPr>
          <w:rFonts w:ascii="Arial" w:hAnsi="Arial"/>
          <w:lang w:val="hr-HR"/>
        </w:rPr>
        <w:t xml:space="preserve">Jurja </w:t>
      </w:r>
      <w:proofErr w:type="spellStart"/>
      <w:r w:rsidR="00E86AA1" w:rsidRPr="00EF4AEB">
        <w:rPr>
          <w:rFonts w:ascii="Arial" w:hAnsi="Arial"/>
          <w:lang w:val="hr-HR"/>
        </w:rPr>
        <w:t>Haulika</w:t>
      </w:r>
      <w:proofErr w:type="spellEnd"/>
      <w:r w:rsidR="00E86AA1" w:rsidRPr="00EF4AEB">
        <w:rPr>
          <w:rFonts w:ascii="Arial" w:hAnsi="Arial"/>
          <w:lang w:val="hr-HR"/>
        </w:rPr>
        <w:t xml:space="preserve"> 1, 47000 Karlovac</w:t>
      </w:r>
      <w:r w:rsidR="008735C9" w:rsidRPr="00EF4AEB">
        <w:rPr>
          <w:rFonts w:ascii="Arial" w:hAnsi="Arial"/>
          <w:lang w:val="hr-HR"/>
        </w:rPr>
        <w:t>;</w:t>
      </w:r>
    </w:p>
    <w:p w14:paraId="7E0A920B" w14:textId="77777777" w:rsidR="00253882" w:rsidRPr="00EF4AEB" w:rsidRDefault="00253882" w:rsidP="00A41817">
      <w:pPr>
        <w:pStyle w:val="Style2"/>
        <w:rPr>
          <w:rFonts w:ascii="Arial" w:hAnsi="Arial"/>
          <w:lang w:val="hr-HR"/>
        </w:rPr>
      </w:pPr>
      <w:r w:rsidRPr="00EF4AEB">
        <w:rPr>
          <w:rFonts w:ascii="Arial" w:hAnsi="Arial"/>
          <w:lang w:val="hr-HR"/>
        </w:rPr>
        <w:t xml:space="preserve">Javna ustanova NATURA VIVA za upravljanje zaštićenim dijelovima prirode na području Karlovačke županije,  </w:t>
      </w:r>
      <w:proofErr w:type="spellStart"/>
      <w:r w:rsidRPr="00EF4AEB">
        <w:rPr>
          <w:rFonts w:ascii="Arial" w:hAnsi="Arial"/>
          <w:lang w:val="hr-HR"/>
        </w:rPr>
        <w:t>J.Križanića</w:t>
      </w:r>
      <w:proofErr w:type="spellEnd"/>
      <w:r w:rsidRPr="00EF4AEB">
        <w:rPr>
          <w:rFonts w:ascii="Arial" w:hAnsi="Arial"/>
          <w:lang w:val="hr-HR"/>
        </w:rPr>
        <w:t xml:space="preserve"> 30, 47000 Karlovac</w:t>
      </w:r>
      <w:r w:rsidR="008735C9" w:rsidRPr="00EF4AEB">
        <w:rPr>
          <w:rFonts w:ascii="Arial" w:hAnsi="Arial"/>
          <w:lang w:val="hr-HR"/>
        </w:rPr>
        <w:t>;</w:t>
      </w:r>
    </w:p>
    <w:p w14:paraId="4D668EC1" w14:textId="77777777" w:rsidR="00973A9F" w:rsidRPr="00EF4AEB" w:rsidRDefault="00F2283E" w:rsidP="00A41817">
      <w:pPr>
        <w:pStyle w:val="Style2"/>
        <w:rPr>
          <w:rFonts w:ascii="Arial" w:hAnsi="Arial"/>
          <w:lang w:val="hr-HR"/>
        </w:rPr>
      </w:pPr>
      <w:r w:rsidRPr="00EF4AEB">
        <w:rPr>
          <w:rFonts w:ascii="Arial" w:hAnsi="Arial"/>
          <w:lang w:val="hr-HR"/>
        </w:rPr>
        <w:t>Hrvatske vode, Ulica grada Vukovara 220, 10000 Zagreb</w:t>
      </w:r>
      <w:r w:rsidR="008735C9" w:rsidRPr="00EF4AEB">
        <w:rPr>
          <w:rFonts w:ascii="Arial" w:hAnsi="Arial"/>
          <w:lang w:val="hr-HR"/>
        </w:rPr>
        <w:t>;</w:t>
      </w:r>
    </w:p>
    <w:p w14:paraId="727F68D6" w14:textId="77777777" w:rsidR="00CC42A6" w:rsidRPr="00EF4AEB" w:rsidRDefault="00CC42A6" w:rsidP="00CC42A6">
      <w:pPr>
        <w:pStyle w:val="Style2"/>
        <w:rPr>
          <w:rFonts w:ascii="Arial" w:hAnsi="Arial"/>
          <w:lang w:val="hr-HR"/>
        </w:rPr>
      </w:pPr>
      <w:r w:rsidRPr="00EF4AEB">
        <w:rPr>
          <w:rFonts w:ascii="Arial" w:hAnsi="Arial"/>
          <w:lang w:val="hr-HR"/>
        </w:rPr>
        <w:t xml:space="preserve">Hrvatske vode, </w:t>
      </w:r>
      <w:proofErr w:type="spellStart"/>
      <w:r w:rsidRPr="00EF4AEB">
        <w:rPr>
          <w:rFonts w:ascii="Arial" w:hAnsi="Arial"/>
          <w:lang w:val="hr-HR"/>
        </w:rPr>
        <w:t>Vodnogospodarski</w:t>
      </w:r>
      <w:proofErr w:type="spellEnd"/>
      <w:r w:rsidRPr="00EF4AEB">
        <w:rPr>
          <w:rFonts w:ascii="Arial" w:hAnsi="Arial"/>
          <w:lang w:val="hr-HR"/>
        </w:rPr>
        <w:t xml:space="preserve"> odjel srednja i donja Sava, VGI </w:t>
      </w:r>
      <w:r w:rsidR="00F2283E" w:rsidRPr="00EF4AEB">
        <w:rPr>
          <w:rFonts w:ascii="Arial" w:hAnsi="Arial"/>
          <w:lang w:val="hr-HR"/>
        </w:rPr>
        <w:t>za mali sliv K</w:t>
      </w:r>
      <w:r w:rsidRPr="00EF4AEB">
        <w:rPr>
          <w:rFonts w:ascii="Arial" w:hAnsi="Arial"/>
          <w:lang w:val="hr-HR"/>
        </w:rPr>
        <w:t xml:space="preserve">upa, Obala </w:t>
      </w:r>
      <w:r w:rsidR="0040717F" w:rsidRPr="00EF4AEB">
        <w:rPr>
          <w:rFonts w:ascii="Arial" w:hAnsi="Arial"/>
          <w:lang w:val="hr-HR"/>
        </w:rPr>
        <w:t>F.</w:t>
      </w:r>
      <w:r w:rsidR="00C86142" w:rsidRPr="00EF4AEB">
        <w:rPr>
          <w:rFonts w:ascii="Arial" w:hAnsi="Arial"/>
          <w:lang w:val="hr-HR"/>
        </w:rPr>
        <w:t xml:space="preserve"> </w:t>
      </w:r>
      <w:r w:rsidRPr="00EF4AEB">
        <w:rPr>
          <w:rFonts w:ascii="Arial" w:hAnsi="Arial"/>
          <w:lang w:val="hr-HR"/>
        </w:rPr>
        <w:t>Račkog 10, 47000 Karlovac</w:t>
      </w:r>
      <w:r w:rsidR="008735C9" w:rsidRPr="00EF4AEB">
        <w:rPr>
          <w:rFonts w:ascii="Arial" w:hAnsi="Arial"/>
          <w:lang w:val="hr-HR"/>
        </w:rPr>
        <w:t>,</w:t>
      </w:r>
    </w:p>
    <w:p w14:paraId="1CE5DB12" w14:textId="77777777" w:rsidR="0040717F" w:rsidRPr="00EF4AEB" w:rsidRDefault="0040717F" w:rsidP="0040717F">
      <w:pPr>
        <w:pStyle w:val="Style2"/>
        <w:rPr>
          <w:rFonts w:ascii="Arial" w:hAnsi="Arial"/>
          <w:lang w:val="hr-HR"/>
        </w:rPr>
      </w:pPr>
      <w:r w:rsidRPr="00EF4AEB">
        <w:rPr>
          <w:rFonts w:ascii="Arial" w:hAnsi="Arial"/>
          <w:lang w:val="hr-HR"/>
        </w:rPr>
        <w:t xml:space="preserve">Hrvatska ceste, Društvo za upravljanje, građenje i održavanje državnih cesta, Sektor za razvoj i strateško planiranje, </w:t>
      </w:r>
      <w:proofErr w:type="spellStart"/>
      <w:r w:rsidRPr="00EF4AEB">
        <w:rPr>
          <w:rFonts w:ascii="Arial" w:hAnsi="Arial"/>
          <w:lang w:val="hr-HR"/>
        </w:rPr>
        <w:t>Vončinina</w:t>
      </w:r>
      <w:proofErr w:type="spellEnd"/>
      <w:r w:rsidRPr="00EF4AEB">
        <w:rPr>
          <w:rFonts w:ascii="Arial" w:hAnsi="Arial"/>
          <w:lang w:val="hr-HR"/>
        </w:rPr>
        <w:t xml:space="preserve"> 3, 10000Zagreb</w:t>
      </w:r>
      <w:r w:rsidR="008735C9" w:rsidRPr="00EF4AEB">
        <w:rPr>
          <w:rFonts w:ascii="Arial" w:hAnsi="Arial"/>
          <w:lang w:val="hr-HR"/>
        </w:rPr>
        <w:t>;</w:t>
      </w:r>
    </w:p>
    <w:p w14:paraId="391208CC" w14:textId="77777777" w:rsidR="0040717F" w:rsidRPr="00EF4AEB" w:rsidRDefault="0040717F" w:rsidP="0040717F">
      <w:pPr>
        <w:pStyle w:val="Style2"/>
        <w:rPr>
          <w:rFonts w:ascii="Arial" w:hAnsi="Arial"/>
          <w:lang w:val="hr-HR"/>
        </w:rPr>
      </w:pPr>
      <w:r w:rsidRPr="00EF4AEB">
        <w:rPr>
          <w:rFonts w:ascii="Arial" w:hAnsi="Arial"/>
          <w:lang w:val="hr-HR"/>
        </w:rPr>
        <w:t xml:space="preserve">Hrvatske ceste, Sektor za održavanje i promet, </w:t>
      </w:r>
      <w:r w:rsidR="00910896" w:rsidRPr="00EF4AEB">
        <w:rPr>
          <w:rFonts w:ascii="Arial" w:hAnsi="Arial"/>
          <w:lang w:val="hr-HR"/>
        </w:rPr>
        <w:t>Tehnička i</w:t>
      </w:r>
      <w:r w:rsidRPr="00EF4AEB">
        <w:rPr>
          <w:rFonts w:ascii="Arial" w:hAnsi="Arial"/>
          <w:lang w:val="hr-HR"/>
        </w:rPr>
        <w:t xml:space="preserve">spostava Karlovac, Banija </w:t>
      </w:r>
      <w:r w:rsidR="00910896" w:rsidRPr="00EF4AEB">
        <w:rPr>
          <w:rFonts w:ascii="Arial" w:hAnsi="Arial"/>
          <w:lang w:val="hr-HR"/>
        </w:rPr>
        <w:t>37</w:t>
      </w:r>
      <w:r w:rsidRPr="00EF4AEB">
        <w:rPr>
          <w:rFonts w:ascii="Arial" w:hAnsi="Arial"/>
          <w:lang w:val="hr-HR"/>
        </w:rPr>
        <w:t>,</w:t>
      </w:r>
      <w:r w:rsidR="00910896" w:rsidRPr="00EF4AEB">
        <w:rPr>
          <w:rFonts w:ascii="Arial" w:hAnsi="Arial"/>
          <w:lang w:val="hr-HR"/>
        </w:rPr>
        <w:t xml:space="preserve"> 47000</w:t>
      </w:r>
      <w:r w:rsidRPr="00EF4AEB">
        <w:rPr>
          <w:rFonts w:ascii="Arial" w:hAnsi="Arial"/>
          <w:lang w:val="hr-HR"/>
        </w:rPr>
        <w:t xml:space="preserve"> Karlovac</w:t>
      </w:r>
      <w:r w:rsidR="008735C9" w:rsidRPr="00EF4AEB">
        <w:rPr>
          <w:rFonts w:ascii="Arial" w:hAnsi="Arial"/>
          <w:lang w:val="hr-HR"/>
        </w:rPr>
        <w:t>;</w:t>
      </w:r>
    </w:p>
    <w:p w14:paraId="03E849FD" w14:textId="77777777" w:rsidR="0040717F" w:rsidRPr="00EF4AEB" w:rsidRDefault="00FB2B3F" w:rsidP="0040717F">
      <w:pPr>
        <w:pStyle w:val="Style2"/>
        <w:rPr>
          <w:rFonts w:ascii="Arial" w:hAnsi="Arial"/>
          <w:lang w:val="hr-HR"/>
        </w:rPr>
      </w:pPr>
      <w:r w:rsidRPr="00EF4AEB">
        <w:rPr>
          <w:rFonts w:ascii="Arial" w:hAnsi="Arial"/>
          <w:lang w:val="hr-HR"/>
        </w:rPr>
        <w:t>Županijska uprava za ceste</w:t>
      </w:r>
      <w:r w:rsidR="00B962E5" w:rsidRPr="00EF4AEB">
        <w:rPr>
          <w:rFonts w:ascii="Arial" w:hAnsi="Arial"/>
          <w:lang w:val="hr-HR"/>
        </w:rPr>
        <w:t xml:space="preserve"> Karlovačke županije</w:t>
      </w:r>
      <w:r w:rsidRPr="00EF4AEB">
        <w:rPr>
          <w:rFonts w:ascii="Arial" w:hAnsi="Arial"/>
          <w:lang w:val="hr-HR"/>
        </w:rPr>
        <w:t xml:space="preserve">, </w:t>
      </w:r>
      <w:r w:rsidR="0040717F" w:rsidRPr="00EF4AEB">
        <w:rPr>
          <w:rFonts w:ascii="Arial" w:hAnsi="Arial"/>
          <w:lang w:val="hr-HR"/>
        </w:rPr>
        <w:t xml:space="preserve">Banija </w:t>
      </w:r>
      <w:proofErr w:type="spellStart"/>
      <w:r w:rsidR="0040717F" w:rsidRPr="00EF4AEB">
        <w:rPr>
          <w:rFonts w:ascii="Arial" w:hAnsi="Arial"/>
          <w:lang w:val="hr-HR"/>
        </w:rPr>
        <w:t>bb</w:t>
      </w:r>
      <w:proofErr w:type="spellEnd"/>
      <w:r w:rsidR="0040717F" w:rsidRPr="00EF4AEB">
        <w:rPr>
          <w:rFonts w:ascii="Arial" w:hAnsi="Arial"/>
          <w:lang w:val="hr-HR"/>
        </w:rPr>
        <w:t xml:space="preserve">, </w:t>
      </w:r>
      <w:r w:rsidR="005B32A1" w:rsidRPr="00EF4AEB">
        <w:rPr>
          <w:rFonts w:ascii="Arial" w:hAnsi="Arial"/>
          <w:lang w:val="hr-HR"/>
        </w:rPr>
        <w:t xml:space="preserve">47 </w:t>
      </w:r>
      <w:r w:rsidR="006918E2" w:rsidRPr="00EF4AEB">
        <w:rPr>
          <w:rFonts w:ascii="Arial" w:hAnsi="Arial"/>
          <w:lang w:val="hr-HR"/>
        </w:rPr>
        <w:t xml:space="preserve">000 </w:t>
      </w:r>
      <w:r w:rsidR="0040717F" w:rsidRPr="00EF4AEB">
        <w:rPr>
          <w:rFonts w:ascii="Arial" w:hAnsi="Arial"/>
          <w:lang w:val="hr-HR"/>
        </w:rPr>
        <w:t>Karlovac</w:t>
      </w:r>
      <w:r w:rsidR="008735C9" w:rsidRPr="00EF4AEB">
        <w:rPr>
          <w:rFonts w:ascii="Arial" w:hAnsi="Arial"/>
          <w:lang w:val="hr-HR"/>
        </w:rPr>
        <w:t>;</w:t>
      </w:r>
    </w:p>
    <w:p w14:paraId="016B1427" w14:textId="77777777" w:rsidR="00B83087" w:rsidRPr="00EF4AEB" w:rsidRDefault="00B83087" w:rsidP="006918E2">
      <w:pPr>
        <w:pStyle w:val="Style2"/>
        <w:jc w:val="left"/>
        <w:rPr>
          <w:rFonts w:ascii="Arial" w:hAnsi="Arial"/>
          <w:lang w:val="hr-HR"/>
        </w:rPr>
      </w:pPr>
      <w:r w:rsidRPr="00EF4AEB">
        <w:rPr>
          <w:rFonts w:ascii="Arial" w:hAnsi="Arial"/>
          <w:lang w:val="hr-HR"/>
        </w:rPr>
        <w:t>Hrvatski Telekom</w:t>
      </w:r>
      <w:r w:rsidR="001F3E17" w:rsidRPr="00EF4AEB">
        <w:rPr>
          <w:rFonts w:ascii="Arial" w:hAnsi="Arial"/>
          <w:lang w:val="hr-HR"/>
        </w:rPr>
        <w:t xml:space="preserve"> d.d., Ro</w:t>
      </w:r>
      <w:r w:rsidR="005B32A1" w:rsidRPr="00EF4AEB">
        <w:rPr>
          <w:rFonts w:ascii="Arial" w:hAnsi="Arial"/>
          <w:lang w:val="hr-HR"/>
        </w:rPr>
        <w:t xml:space="preserve">berta Frangeša Mihanovića 9, 10 </w:t>
      </w:r>
      <w:r w:rsidR="001F3E17" w:rsidRPr="00EF4AEB">
        <w:rPr>
          <w:rFonts w:ascii="Arial" w:hAnsi="Arial"/>
          <w:lang w:val="hr-HR"/>
        </w:rPr>
        <w:t>110 Zagreb</w:t>
      </w:r>
      <w:r w:rsidR="004B5294" w:rsidRPr="00EF4AEB">
        <w:rPr>
          <w:rFonts w:ascii="Arial" w:hAnsi="Arial"/>
          <w:lang w:val="hr-HR"/>
        </w:rPr>
        <w:t>;</w:t>
      </w:r>
    </w:p>
    <w:p w14:paraId="03F0DA36" w14:textId="77777777" w:rsidR="004B5294" w:rsidRPr="00EF4AEB" w:rsidRDefault="004B5294" w:rsidP="006918E2">
      <w:pPr>
        <w:pStyle w:val="Style2"/>
        <w:jc w:val="left"/>
        <w:rPr>
          <w:rFonts w:ascii="Arial" w:hAnsi="Arial"/>
          <w:lang w:val="hr-HR"/>
        </w:rPr>
      </w:pPr>
      <w:r w:rsidRPr="00EF4AEB">
        <w:rPr>
          <w:rFonts w:ascii="Arial" w:hAnsi="Arial"/>
          <w:lang w:val="hr-HR"/>
        </w:rPr>
        <w:t>O</w:t>
      </w:r>
      <w:r w:rsidR="00AB535E" w:rsidRPr="00EF4AEB">
        <w:rPr>
          <w:rFonts w:ascii="Arial" w:hAnsi="Arial"/>
          <w:lang w:val="hr-HR"/>
        </w:rPr>
        <w:t>d</w:t>
      </w:r>
      <w:r w:rsidRPr="00EF4AEB">
        <w:rPr>
          <w:rFonts w:ascii="Arial" w:hAnsi="Arial"/>
          <w:lang w:val="hr-HR"/>
        </w:rPr>
        <w:t>ašilj</w:t>
      </w:r>
      <w:r w:rsidR="00AB535E" w:rsidRPr="00EF4AEB">
        <w:rPr>
          <w:rFonts w:ascii="Arial" w:hAnsi="Arial"/>
          <w:lang w:val="hr-HR"/>
        </w:rPr>
        <w:t>a</w:t>
      </w:r>
      <w:r w:rsidRPr="00EF4AEB">
        <w:rPr>
          <w:rFonts w:ascii="Arial" w:hAnsi="Arial"/>
          <w:lang w:val="hr-HR"/>
        </w:rPr>
        <w:t xml:space="preserve">či </w:t>
      </w:r>
      <w:r w:rsidR="005B32A1" w:rsidRPr="00EF4AEB">
        <w:rPr>
          <w:rFonts w:ascii="Arial" w:hAnsi="Arial"/>
          <w:lang w:val="hr-HR"/>
        </w:rPr>
        <w:t>i veze d.o.o.</w:t>
      </w:r>
      <w:r w:rsidR="00C86142" w:rsidRPr="00EF4AEB">
        <w:rPr>
          <w:rFonts w:ascii="Arial" w:hAnsi="Arial"/>
          <w:lang w:val="hr-HR"/>
        </w:rPr>
        <w:t>,</w:t>
      </w:r>
      <w:r w:rsidR="005B32A1" w:rsidRPr="00EF4AEB">
        <w:rPr>
          <w:rFonts w:ascii="Arial" w:hAnsi="Arial"/>
          <w:lang w:val="hr-HR"/>
        </w:rPr>
        <w:t xml:space="preserve"> Ulica grada Vukov</w:t>
      </w:r>
      <w:r w:rsidRPr="00EF4AEB">
        <w:rPr>
          <w:rFonts w:ascii="Arial" w:hAnsi="Arial"/>
          <w:lang w:val="hr-HR"/>
        </w:rPr>
        <w:t>ara 269d, 10 000 Zagreb</w:t>
      </w:r>
    </w:p>
    <w:p w14:paraId="49F00C61" w14:textId="77777777" w:rsidR="006918E2" w:rsidRPr="00EF4AEB" w:rsidRDefault="006918E2" w:rsidP="006918E2">
      <w:pPr>
        <w:pStyle w:val="Style2"/>
        <w:jc w:val="left"/>
        <w:rPr>
          <w:rFonts w:ascii="Arial" w:hAnsi="Arial"/>
          <w:lang w:val="hr-HR"/>
        </w:rPr>
      </w:pPr>
      <w:r w:rsidRPr="00EF4AEB">
        <w:rPr>
          <w:rFonts w:ascii="Arial" w:hAnsi="Arial"/>
          <w:lang w:val="hr-HR"/>
        </w:rPr>
        <w:t xml:space="preserve">Hrvatski operator prijenosnog sustava d.o.o., </w:t>
      </w:r>
      <w:proofErr w:type="spellStart"/>
      <w:r w:rsidRPr="00EF4AEB">
        <w:rPr>
          <w:rFonts w:ascii="Arial" w:hAnsi="Arial"/>
          <w:lang w:val="hr-HR"/>
        </w:rPr>
        <w:t>Kupska</w:t>
      </w:r>
      <w:proofErr w:type="spellEnd"/>
      <w:r w:rsidRPr="00EF4AEB">
        <w:rPr>
          <w:rFonts w:ascii="Arial" w:hAnsi="Arial"/>
          <w:lang w:val="hr-HR"/>
        </w:rPr>
        <w:t xml:space="preserve"> 4, 10 000 Zagreb;</w:t>
      </w:r>
    </w:p>
    <w:p w14:paraId="1917C482" w14:textId="77777777" w:rsidR="0040717F" w:rsidRPr="00EF4AEB" w:rsidRDefault="00193CF3" w:rsidP="00A41817">
      <w:pPr>
        <w:pStyle w:val="Style2"/>
        <w:rPr>
          <w:rFonts w:ascii="Arial" w:hAnsi="Arial"/>
          <w:lang w:val="hr-HR"/>
        </w:rPr>
      </w:pPr>
      <w:r w:rsidRPr="00EF4AEB">
        <w:rPr>
          <w:rFonts w:ascii="Arial" w:hAnsi="Arial"/>
          <w:lang w:val="hr-HR"/>
        </w:rPr>
        <w:t>HEP d.d., Ulica grada Vukovara 37, 10000 Zagreb</w:t>
      </w:r>
      <w:r w:rsidR="008735C9" w:rsidRPr="00EF4AEB">
        <w:rPr>
          <w:rFonts w:ascii="Arial" w:hAnsi="Arial"/>
          <w:lang w:val="hr-HR"/>
        </w:rPr>
        <w:t>;</w:t>
      </w:r>
    </w:p>
    <w:p w14:paraId="3FDA6C98" w14:textId="77777777" w:rsidR="00367310" w:rsidRPr="00EF4AEB" w:rsidRDefault="00367310" w:rsidP="00A41817">
      <w:pPr>
        <w:pStyle w:val="Style2"/>
        <w:rPr>
          <w:rFonts w:ascii="Arial" w:hAnsi="Arial"/>
          <w:lang w:val="hr-HR"/>
        </w:rPr>
      </w:pPr>
      <w:r w:rsidRPr="00EF4AEB">
        <w:rPr>
          <w:rFonts w:ascii="Arial" w:hAnsi="Arial"/>
          <w:lang w:val="hr-HR"/>
        </w:rPr>
        <w:lastRenderedPageBreak/>
        <w:t>HEP – ODS</w:t>
      </w:r>
      <w:r w:rsidR="007D4B65" w:rsidRPr="00EF4AEB">
        <w:rPr>
          <w:rFonts w:ascii="Arial" w:hAnsi="Arial"/>
          <w:lang w:val="hr-HR"/>
        </w:rPr>
        <w:t xml:space="preserve"> d.o.o.</w:t>
      </w:r>
      <w:r w:rsidR="00C86142" w:rsidRPr="00EF4AEB">
        <w:rPr>
          <w:rFonts w:ascii="Arial" w:hAnsi="Arial"/>
          <w:lang w:val="hr-HR"/>
        </w:rPr>
        <w:t>,</w:t>
      </w:r>
      <w:r w:rsidR="007D4B65" w:rsidRPr="00EF4AEB">
        <w:rPr>
          <w:rFonts w:ascii="Arial" w:hAnsi="Arial"/>
          <w:lang w:val="hr-HR"/>
        </w:rPr>
        <w:t xml:space="preserve"> </w:t>
      </w:r>
      <w:r w:rsidR="006918E2" w:rsidRPr="00EF4AEB">
        <w:rPr>
          <w:rFonts w:ascii="Arial" w:hAnsi="Arial"/>
          <w:lang w:val="hr-HR"/>
        </w:rPr>
        <w:t xml:space="preserve">Elektra </w:t>
      </w:r>
      <w:r w:rsidR="007D4B65" w:rsidRPr="00EF4AEB">
        <w:rPr>
          <w:rFonts w:ascii="Arial" w:hAnsi="Arial"/>
          <w:lang w:val="hr-HR"/>
        </w:rPr>
        <w:t>Karlovac, dr. Vlatka Mačeka 44, 47 000 Karlovac</w:t>
      </w:r>
      <w:r w:rsidR="008735C9" w:rsidRPr="00EF4AEB">
        <w:rPr>
          <w:rFonts w:ascii="Arial" w:hAnsi="Arial"/>
          <w:lang w:val="hr-HR"/>
        </w:rPr>
        <w:t>;</w:t>
      </w:r>
    </w:p>
    <w:p w14:paraId="3984D3FE" w14:textId="77777777" w:rsidR="00697E20" w:rsidRPr="00EF4AEB" w:rsidRDefault="001174BE" w:rsidP="00697E20">
      <w:pPr>
        <w:pStyle w:val="Style2"/>
        <w:jc w:val="left"/>
        <w:rPr>
          <w:rFonts w:ascii="Arial" w:hAnsi="Arial"/>
          <w:lang w:val="hr-HR"/>
        </w:rPr>
      </w:pPr>
      <w:r w:rsidRPr="00EF4AEB">
        <w:rPr>
          <w:rFonts w:ascii="Arial" w:hAnsi="Arial"/>
          <w:lang w:val="hr-HR"/>
        </w:rPr>
        <w:t>MONTCOGIM PLINARA</w:t>
      </w:r>
      <w:r w:rsidR="00697E20" w:rsidRPr="00EF4AEB">
        <w:rPr>
          <w:rFonts w:ascii="Arial" w:hAnsi="Arial"/>
          <w:lang w:val="hr-HR"/>
        </w:rPr>
        <w:t xml:space="preserve"> d.o.o., </w:t>
      </w:r>
      <w:r w:rsidRPr="00EF4AEB">
        <w:rPr>
          <w:rFonts w:ascii="Arial" w:hAnsi="Arial"/>
          <w:lang w:val="hr-HR"/>
        </w:rPr>
        <w:t xml:space="preserve">DT Karlovac, dr. </w:t>
      </w:r>
      <w:proofErr w:type="spellStart"/>
      <w:r w:rsidRPr="00EF4AEB">
        <w:rPr>
          <w:rFonts w:ascii="Arial" w:hAnsi="Arial"/>
          <w:lang w:val="hr-HR"/>
        </w:rPr>
        <w:t>Vla</w:t>
      </w:r>
      <w:r w:rsidR="00C86142" w:rsidRPr="00EF4AEB">
        <w:rPr>
          <w:rFonts w:ascii="Arial" w:hAnsi="Arial"/>
          <w:lang w:val="hr-HR"/>
        </w:rPr>
        <w:t>d</w:t>
      </w:r>
      <w:r w:rsidRPr="00EF4AEB">
        <w:rPr>
          <w:rFonts w:ascii="Arial" w:hAnsi="Arial"/>
          <w:lang w:val="hr-HR"/>
        </w:rPr>
        <w:t>ka</w:t>
      </w:r>
      <w:proofErr w:type="spellEnd"/>
      <w:r w:rsidRPr="00EF4AEB">
        <w:rPr>
          <w:rFonts w:ascii="Arial" w:hAnsi="Arial"/>
          <w:lang w:val="hr-HR"/>
        </w:rPr>
        <w:t xml:space="preserve"> Mačeka 26A, 47 000 Karlovac</w:t>
      </w:r>
      <w:r w:rsidR="008735C9" w:rsidRPr="00EF4AEB">
        <w:rPr>
          <w:rFonts w:ascii="Arial" w:hAnsi="Arial"/>
          <w:lang w:val="hr-HR"/>
        </w:rPr>
        <w:t>;</w:t>
      </w:r>
    </w:p>
    <w:p w14:paraId="37C589C5" w14:textId="77777777" w:rsidR="006918E2" w:rsidRPr="00EF4AEB" w:rsidRDefault="006918E2" w:rsidP="00697E20">
      <w:pPr>
        <w:pStyle w:val="Style2"/>
        <w:jc w:val="left"/>
        <w:rPr>
          <w:rFonts w:ascii="Arial" w:hAnsi="Arial"/>
          <w:lang w:val="hr-HR"/>
        </w:rPr>
      </w:pPr>
      <w:r w:rsidRPr="00EF4AEB">
        <w:rPr>
          <w:rFonts w:ascii="Arial" w:hAnsi="Arial"/>
          <w:lang w:val="hr-HR"/>
        </w:rPr>
        <w:t>PLINACRO d.o.o., Savska cesta 88a, 10000 Zagreb</w:t>
      </w:r>
      <w:r w:rsidR="008735C9" w:rsidRPr="00EF4AEB">
        <w:rPr>
          <w:rFonts w:ascii="Arial" w:hAnsi="Arial"/>
          <w:lang w:val="hr-HR"/>
        </w:rPr>
        <w:t>;</w:t>
      </w:r>
    </w:p>
    <w:p w14:paraId="304323E2" w14:textId="77777777" w:rsidR="00061603" w:rsidRPr="00EF4AEB" w:rsidRDefault="00061603" w:rsidP="00061603">
      <w:pPr>
        <w:pStyle w:val="Style2"/>
        <w:jc w:val="left"/>
        <w:rPr>
          <w:rFonts w:ascii="Arial" w:hAnsi="Arial"/>
          <w:lang w:val="hr-HR"/>
        </w:rPr>
      </w:pPr>
      <w:r w:rsidRPr="00EF4AEB">
        <w:rPr>
          <w:rFonts w:ascii="Arial" w:hAnsi="Arial"/>
          <w:lang w:val="hr-HR"/>
        </w:rPr>
        <w:t xml:space="preserve">Hrvatske šume, </w:t>
      </w:r>
      <w:r w:rsidR="00444B65" w:rsidRPr="00EF4AEB">
        <w:rPr>
          <w:rFonts w:ascii="Arial" w:hAnsi="Arial"/>
          <w:lang w:val="hr-HR"/>
        </w:rPr>
        <w:t xml:space="preserve">Uprava šuma podružnica Karlovac, </w:t>
      </w:r>
      <w:r w:rsidRPr="00EF4AEB">
        <w:rPr>
          <w:rFonts w:ascii="Arial" w:hAnsi="Arial"/>
          <w:lang w:val="hr-HR"/>
        </w:rPr>
        <w:t>Put Davorina Trstenjaka 1, 47 000 Karlovac;</w:t>
      </w:r>
    </w:p>
    <w:p w14:paraId="1AC45C5C" w14:textId="77777777" w:rsidR="00697E20" w:rsidRPr="00EF4AEB" w:rsidRDefault="00697E20" w:rsidP="00697E20">
      <w:pPr>
        <w:pStyle w:val="Style2"/>
        <w:jc w:val="left"/>
        <w:rPr>
          <w:rFonts w:ascii="Arial" w:hAnsi="Arial"/>
          <w:lang w:val="hr-HR"/>
        </w:rPr>
      </w:pPr>
      <w:r w:rsidRPr="00EF4AEB">
        <w:rPr>
          <w:rFonts w:ascii="Arial" w:hAnsi="Arial"/>
          <w:lang w:val="hr-HR"/>
        </w:rPr>
        <w:t>K</w:t>
      </w:r>
      <w:r w:rsidR="00B962E5" w:rsidRPr="00EF4AEB">
        <w:rPr>
          <w:rFonts w:ascii="Arial" w:hAnsi="Arial"/>
          <w:lang w:val="hr-HR"/>
        </w:rPr>
        <w:t>omunalno</w:t>
      </w:r>
      <w:r w:rsidRPr="00EF4AEB">
        <w:rPr>
          <w:rFonts w:ascii="Arial" w:hAnsi="Arial"/>
          <w:lang w:val="hr-HR"/>
        </w:rPr>
        <w:t xml:space="preserve"> Duga Resa d.o.o., Kolodvorska 1, 47</w:t>
      </w:r>
      <w:r w:rsidR="008735C9" w:rsidRPr="00EF4AEB">
        <w:rPr>
          <w:rFonts w:ascii="Arial" w:hAnsi="Arial"/>
          <w:lang w:val="hr-HR"/>
        </w:rPr>
        <w:t>250 Duga Resa;</w:t>
      </w:r>
    </w:p>
    <w:p w14:paraId="7A18054B" w14:textId="77777777" w:rsidR="0040717F" w:rsidRPr="00EF4AEB" w:rsidRDefault="0040717F" w:rsidP="0040717F">
      <w:pPr>
        <w:pStyle w:val="Style2"/>
        <w:rPr>
          <w:rFonts w:ascii="Arial" w:hAnsi="Arial"/>
          <w:lang w:val="hr-HR"/>
        </w:rPr>
      </w:pPr>
      <w:r w:rsidRPr="00EF4AEB">
        <w:rPr>
          <w:rFonts w:ascii="Arial" w:hAnsi="Arial"/>
          <w:lang w:val="hr-HR"/>
        </w:rPr>
        <w:t xml:space="preserve">Karlovačka županija, Upravni odjel za prostorno uređenje, građenje i zaštitu okoliša, </w:t>
      </w:r>
      <w:proofErr w:type="spellStart"/>
      <w:r w:rsidRPr="00EF4AEB">
        <w:rPr>
          <w:rFonts w:ascii="Arial" w:hAnsi="Arial"/>
          <w:lang w:val="hr-HR"/>
        </w:rPr>
        <w:t>Križanićeva</w:t>
      </w:r>
      <w:proofErr w:type="spellEnd"/>
      <w:r w:rsidRPr="00EF4AEB">
        <w:rPr>
          <w:rFonts w:ascii="Arial" w:hAnsi="Arial"/>
          <w:lang w:val="hr-HR"/>
        </w:rPr>
        <w:t xml:space="preserve"> 11, 47</w:t>
      </w:r>
      <w:r w:rsidR="00AB535E" w:rsidRPr="00EF4AEB">
        <w:rPr>
          <w:rFonts w:ascii="Arial" w:hAnsi="Arial"/>
          <w:lang w:val="hr-HR"/>
        </w:rPr>
        <w:t>000 Karlovac</w:t>
      </w:r>
      <w:r w:rsidR="008735C9" w:rsidRPr="00EF4AEB">
        <w:rPr>
          <w:rFonts w:ascii="Arial" w:hAnsi="Arial"/>
          <w:lang w:val="hr-HR"/>
        </w:rPr>
        <w:t>;</w:t>
      </w:r>
    </w:p>
    <w:p w14:paraId="5D64FC18" w14:textId="77777777" w:rsidR="000E33E0" w:rsidRPr="00EF4AEB" w:rsidRDefault="000E33E0" w:rsidP="000E33E0">
      <w:pPr>
        <w:pStyle w:val="Style2"/>
        <w:jc w:val="left"/>
        <w:rPr>
          <w:rFonts w:ascii="Arial" w:hAnsi="Arial"/>
          <w:lang w:val="hr-HR"/>
        </w:rPr>
      </w:pPr>
      <w:r w:rsidRPr="00EF4AEB">
        <w:rPr>
          <w:rFonts w:ascii="Arial" w:hAnsi="Arial"/>
          <w:lang w:val="hr-HR"/>
        </w:rPr>
        <w:t xml:space="preserve">Karlovačka županija, Upravni odjel za gospodarstvo, komunalnu infrastrukturu, obnovu i energetiku, </w:t>
      </w:r>
      <w:proofErr w:type="spellStart"/>
      <w:r w:rsidRPr="00EF4AEB">
        <w:rPr>
          <w:rFonts w:ascii="Arial" w:hAnsi="Arial"/>
          <w:lang w:val="hr-HR"/>
        </w:rPr>
        <w:t>Haulikova</w:t>
      </w:r>
      <w:proofErr w:type="spellEnd"/>
      <w:r w:rsidRPr="00EF4AEB">
        <w:rPr>
          <w:rFonts w:ascii="Arial" w:hAnsi="Arial"/>
          <w:lang w:val="hr-HR"/>
        </w:rPr>
        <w:t xml:space="preserve"> 14, 47 000 Karlovac;</w:t>
      </w:r>
    </w:p>
    <w:p w14:paraId="70608708" w14:textId="77777777" w:rsidR="004B5294" w:rsidRPr="00EF4AEB" w:rsidRDefault="00AB535E" w:rsidP="00697E20">
      <w:pPr>
        <w:pStyle w:val="Style2"/>
        <w:jc w:val="left"/>
        <w:rPr>
          <w:rFonts w:ascii="Arial" w:hAnsi="Arial"/>
          <w:lang w:val="hr-HR"/>
        </w:rPr>
      </w:pPr>
      <w:r w:rsidRPr="00EF4AEB">
        <w:rPr>
          <w:rFonts w:ascii="Arial" w:hAnsi="Arial"/>
          <w:lang w:val="hr-HR"/>
        </w:rPr>
        <w:t>m</w:t>
      </w:r>
      <w:r w:rsidR="004B5294" w:rsidRPr="00EF4AEB">
        <w:rPr>
          <w:rFonts w:ascii="Arial" w:hAnsi="Arial"/>
          <w:lang w:val="hr-HR"/>
        </w:rPr>
        <w:t>jesni odbori</w:t>
      </w:r>
      <w:r w:rsidRPr="00EF4AEB">
        <w:rPr>
          <w:rFonts w:ascii="Arial" w:hAnsi="Arial"/>
          <w:lang w:val="hr-HR"/>
        </w:rPr>
        <w:t>.</w:t>
      </w:r>
    </w:p>
    <w:p w14:paraId="4229429B" w14:textId="77777777" w:rsidR="005463B3" w:rsidRPr="00EF4AEB" w:rsidRDefault="00105647" w:rsidP="00FF0886">
      <w:pPr>
        <w:pStyle w:val="Normal2"/>
        <w:keepNext/>
        <w:keepLines/>
        <w:numPr>
          <w:ilvl w:val="0"/>
          <w:numId w:val="10"/>
        </w:numPr>
        <w:tabs>
          <w:tab w:val="clear" w:pos="397"/>
          <w:tab w:val="clear" w:pos="744"/>
        </w:tabs>
        <w:rPr>
          <w:rFonts w:ascii="Arial" w:hAnsi="Arial" w:cs="Arial"/>
          <w:noProof w:val="0"/>
          <w:lang w:val="hr-HR"/>
        </w:rPr>
      </w:pPr>
      <w:r w:rsidRPr="00EF4AEB">
        <w:rPr>
          <w:rFonts w:ascii="Arial" w:hAnsi="Arial" w:cs="Arial"/>
          <w:noProof w:val="0"/>
          <w:lang w:val="hr-HR"/>
        </w:rPr>
        <w:t>Javnopravna t</w:t>
      </w:r>
      <w:r w:rsidR="005463B3" w:rsidRPr="00EF4AEB">
        <w:rPr>
          <w:rFonts w:ascii="Arial" w:hAnsi="Arial" w:cs="Arial"/>
          <w:noProof w:val="0"/>
          <w:lang w:val="hr-HR"/>
        </w:rPr>
        <w:t xml:space="preserve">ijela iz prethodnog </w:t>
      </w:r>
      <w:r w:rsidR="00D61133" w:rsidRPr="00EF4AEB">
        <w:rPr>
          <w:rFonts w:ascii="Arial" w:hAnsi="Arial" w:cs="Arial"/>
          <w:noProof w:val="0"/>
          <w:lang w:val="hr-HR"/>
        </w:rPr>
        <w:t>s</w:t>
      </w:r>
      <w:r w:rsidR="005463B3" w:rsidRPr="00EF4AEB">
        <w:rPr>
          <w:rFonts w:ascii="Arial" w:hAnsi="Arial" w:cs="Arial"/>
          <w:noProof w:val="0"/>
          <w:lang w:val="hr-HR"/>
        </w:rPr>
        <w:t>tavka:</w:t>
      </w:r>
    </w:p>
    <w:p w14:paraId="43ED0229" w14:textId="0E204E08" w:rsidR="005463B3" w:rsidRPr="00EF4AEB" w:rsidRDefault="008D7A26" w:rsidP="005463B3">
      <w:pPr>
        <w:pStyle w:val="Style2"/>
        <w:rPr>
          <w:rFonts w:ascii="Arial" w:hAnsi="Arial"/>
          <w:lang w:val="hr-HR"/>
        </w:rPr>
      </w:pPr>
      <w:r w:rsidRPr="00EF4AEB">
        <w:rPr>
          <w:rFonts w:ascii="Arial" w:hAnsi="Arial"/>
          <w:lang w:val="hr-HR"/>
        </w:rPr>
        <w:t>m</w:t>
      </w:r>
      <w:r w:rsidR="005463B3" w:rsidRPr="00EF4AEB">
        <w:rPr>
          <w:rFonts w:ascii="Arial" w:hAnsi="Arial"/>
          <w:lang w:val="hr-HR"/>
        </w:rPr>
        <w:t xml:space="preserve">oraju dostaviti </w:t>
      </w:r>
      <w:r w:rsidR="00A82B4D" w:rsidRPr="00EF4AEB">
        <w:rPr>
          <w:rFonts w:ascii="Arial" w:hAnsi="Arial"/>
          <w:lang w:val="hr-HR"/>
        </w:rPr>
        <w:t>z</w:t>
      </w:r>
      <w:r w:rsidR="005463B3" w:rsidRPr="00EF4AEB">
        <w:rPr>
          <w:rFonts w:ascii="Arial" w:hAnsi="Arial"/>
          <w:lang w:val="hr-HR"/>
        </w:rPr>
        <w:t xml:space="preserve">ahtjeve iz prethodnog </w:t>
      </w:r>
      <w:r w:rsidR="00D61133" w:rsidRPr="00EF4AEB">
        <w:rPr>
          <w:rFonts w:ascii="Arial" w:hAnsi="Arial"/>
          <w:lang w:val="hr-HR"/>
        </w:rPr>
        <w:t>s</w:t>
      </w:r>
      <w:r w:rsidR="005463B3" w:rsidRPr="00EF4AEB">
        <w:rPr>
          <w:rFonts w:ascii="Arial" w:hAnsi="Arial"/>
          <w:lang w:val="hr-HR"/>
        </w:rPr>
        <w:t xml:space="preserve">tavka u roku </w:t>
      </w:r>
      <w:r w:rsidR="00663031" w:rsidRPr="00EF4AEB">
        <w:rPr>
          <w:rFonts w:ascii="Arial" w:hAnsi="Arial"/>
          <w:lang w:val="hr-HR"/>
        </w:rPr>
        <w:t>15</w:t>
      </w:r>
      <w:r w:rsidR="005463B3" w:rsidRPr="00EF4AEB">
        <w:rPr>
          <w:rFonts w:ascii="Arial" w:hAnsi="Arial"/>
          <w:lang w:val="hr-HR"/>
        </w:rPr>
        <w:t xml:space="preserve"> dana</w:t>
      </w:r>
      <w:r w:rsidR="00903B49" w:rsidRPr="00EF4AEB">
        <w:rPr>
          <w:rFonts w:ascii="Arial" w:hAnsi="Arial"/>
          <w:lang w:val="hr-HR"/>
        </w:rPr>
        <w:t xml:space="preserve"> o</w:t>
      </w:r>
      <w:r w:rsidR="004A25D3" w:rsidRPr="00EF4AEB">
        <w:rPr>
          <w:rFonts w:ascii="Arial" w:hAnsi="Arial"/>
          <w:lang w:val="hr-HR"/>
        </w:rPr>
        <w:t>d zaprimanja ove Odluke s poziva</w:t>
      </w:r>
      <w:r w:rsidR="00903B49" w:rsidRPr="00EF4AEB">
        <w:rPr>
          <w:rFonts w:ascii="Arial" w:hAnsi="Arial"/>
          <w:lang w:val="hr-HR"/>
        </w:rPr>
        <w:t xml:space="preserve"> za dostavu predmetnih zahtjeva</w:t>
      </w:r>
      <w:r w:rsidR="005463B3" w:rsidRPr="00EF4AEB">
        <w:rPr>
          <w:rFonts w:ascii="Arial" w:hAnsi="Arial"/>
          <w:lang w:val="hr-HR"/>
        </w:rPr>
        <w:t>; a ako ih ne dostave u tom r</w:t>
      </w:r>
      <w:r w:rsidR="00AE5A32" w:rsidRPr="00EF4AEB">
        <w:rPr>
          <w:rFonts w:ascii="Arial" w:hAnsi="Arial"/>
          <w:lang w:val="hr-HR"/>
        </w:rPr>
        <w:t>oku, smatrat će se da ih nemaju;</w:t>
      </w:r>
    </w:p>
    <w:p w14:paraId="7678AE2A" w14:textId="22E22B66" w:rsidR="005463B3" w:rsidRPr="00EF4AEB" w:rsidRDefault="008D7A26" w:rsidP="005463B3">
      <w:pPr>
        <w:pStyle w:val="Style2"/>
        <w:rPr>
          <w:rFonts w:ascii="Arial" w:hAnsi="Arial"/>
          <w:lang w:val="hr-HR"/>
        </w:rPr>
      </w:pPr>
      <w:r w:rsidRPr="00EF4AEB">
        <w:rPr>
          <w:rFonts w:ascii="Arial" w:hAnsi="Arial"/>
          <w:lang w:val="hr-HR"/>
        </w:rPr>
        <w:t>m</w:t>
      </w:r>
      <w:r w:rsidR="005463B3" w:rsidRPr="00EF4AEB">
        <w:rPr>
          <w:rFonts w:ascii="Arial" w:hAnsi="Arial"/>
          <w:lang w:val="hr-HR"/>
        </w:rPr>
        <w:t xml:space="preserve">oraju u </w:t>
      </w:r>
      <w:r w:rsidR="00A82B4D" w:rsidRPr="00EF4AEB">
        <w:rPr>
          <w:rFonts w:ascii="Arial" w:hAnsi="Arial"/>
          <w:lang w:val="hr-HR"/>
        </w:rPr>
        <w:t>z</w:t>
      </w:r>
      <w:r w:rsidR="005463B3" w:rsidRPr="00EF4AEB">
        <w:rPr>
          <w:rFonts w:ascii="Arial" w:hAnsi="Arial"/>
          <w:lang w:val="hr-HR"/>
        </w:rPr>
        <w:t>ahtjevim</w:t>
      </w:r>
      <w:r w:rsidR="002A15BE" w:rsidRPr="00EF4AEB">
        <w:rPr>
          <w:rFonts w:ascii="Arial" w:hAnsi="Arial"/>
          <w:lang w:val="hr-HR"/>
        </w:rPr>
        <w:t xml:space="preserve">a iz prethodnog </w:t>
      </w:r>
      <w:r w:rsidR="00D61133" w:rsidRPr="00EF4AEB">
        <w:rPr>
          <w:rFonts w:ascii="Arial" w:hAnsi="Arial"/>
          <w:lang w:val="hr-HR"/>
        </w:rPr>
        <w:t>s</w:t>
      </w:r>
      <w:r w:rsidR="002A15BE" w:rsidRPr="00EF4AEB">
        <w:rPr>
          <w:rFonts w:ascii="Arial" w:hAnsi="Arial"/>
          <w:lang w:val="hr-HR"/>
        </w:rPr>
        <w:t>tavka navesti odredbe propisa, sektorskih strategija, planova, studija i drugih dokumenata propisanih posebnim zakonima</w:t>
      </w:r>
      <w:r w:rsidR="005463B3" w:rsidRPr="00EF4AEB">
        <w:rPr>
          <w:rFonts w:ascii="Arial" w:hAnsi="Arial"/>
          <w:lang w:val="hr-HR"/>
        </w:rPr>
        <w:t xml:space="preserve"> na kojima </w:t>
      </w:r>
      <w:r w:rsidR="002A15BE" w:rsidRPr="00EF4AEB">
        <w:rPr>
          <w:rFonts w:ascii="Arial" w:hAnsi="Arial"/>
          <w:lang w:val="hr-HR"/>
        </w:rPr>
        <w:t xml:space="preserve">se </w:t>
      </w:r>
      <w:r w:rsidR="005463B3" w:rsidRPr="00EF4AEB">
        <w:rPr>
          <w:rFonts w:ascii="Arial" w:hAnsi="Arial"/>
          <w:lang w:val="hr-HR"/>
        </w:rPr>
        <w:t xml:space="preserve">temelje </w:t>
      </w:r>
      <w:r w:rsidR="00A82B4D" w:rsidRPr="00EF4AEB">
        <w:rPr>
          <w:rFonts w:ascii="Arial" w:hAnsi="Arial"/>
          <w:lang w:val="hr-HR"/>
        </w:rPr>
        <w:t>z</w:t>
      </w:r>
      <w:r w:rsidR="005463B3" w:rsidRPr="00EF4AEB">
        <w:rPr>
          <w:rFonts w:ascii="Arial" w:hAnsi="Arial"/>
          <w:lang w:val="hr-HR"/>
        </w:rPr>
        <w:t>a</w:t>
      </w:r>
      <w:r w:rsidR="00E6123A" w:rsidRPr="00EF4AEB">
        <w:rPr>
          <w:rFonts w:ascii="Arial" w:hAnsi="Arial"/>
          <w:lang w:val="hr-HR"/>
        </w:rPr>
        <w:t>htjev</w:t>
      </w:r>
      <w:r w:rsidR="002A15BE" w:rsidRPr="00EF4AEB">
        <w:rPr>
          <w:rFonts w:ascii="Arial" w:hAnsi="Arial"/>
          <w:lang w:val="hr-HR"/>
        </w:rPr>
        <w:t>i</w:t>
      </w:r>
      <w:r w:rsidR="00E6123A" w:rsidRPr="00EF4AEB">
        <w:rPr>
          <w:rFonts w:ascii="Arial" w:hAnsi="Arial"/>
          <w:lang w:val="hr-HR"/>
        </w:rPr>
        <w:t xml:space="preserve"> u obuhvatu </w:t>
      </w:r>
      <w:r w:rsidR="00663031" w:rsidRPr="00EF4AEB">
        <w:rPr>
          <w:rFonts w:ascii="Arial" w:hAnsi="Arial"/>
          <w:lang w:val="hr-HR"/>
        </w:rPr>
        <w:t>I</w:t>
      </w:r>
      <w:r w:rsidR="009D530B" w:rsidRPr="00EF4AEB">
        <w:rPr>
          <w:rFonts w:ascii="Arial" w:hAnsi="Arial"/>
          <w:lang w:val="hr-HR"/>
        </w:rPr>
        <w:t>I</w:t>
      </w:r>
      <w:r w:rsidR="004A25D3" w:rsidRPr="00EF4AEB">
        <w:rPr>
          <w:rFonts w:ascii="Arial" w:hAnsi="Arial"/>
          <w:lang w:val="hr-HR"/>
        </w:rPr>
        <w:t xml:space="preserve">I. </w:t>
      </w:r>
      <w:r w:rsidR="00663031" w:rsidRPr="00EF4AEB">
        <w:rPr>
          <w:rFonts w:ascii="Arial" w:hAnsi="Arial"/>
          <w:lang w:val="hr-HR"/>
        </w:rPr>
        <w:t>Izmjena Plana</w:t>
      </w:r>
      <w:r w:rsidR="005463B3" w:rsidRPr="00EF4AEB">
        <w:rPr>
          <w:rFonts w:ascii="Arial" w:hAnsi="Arial"/>
          <w:lang w:val="hr-HR"/>
        </w:rPr>
        <w:t xml:space="preserve">; a ako to ne učine, nositelj izrade takve </w:t>
      </w:r>
      <w:r w:rsidR="00A82B4D" w:rsidRPr="00EF4AEB">
        <w:rPr>
          <w:rFonts w:ascii="Arial" w:hAnsi="Arial"/>
          <w:lang w:val="hr-HR"/>
        </w:rPr>
        <w:t>z</w:t>
      </w:r>
      <w:r w:rsidR="005463B3" w:rsidRPr="00EF4AEB">
        <w:rPr>
          <w:rFonts w:ascii="Arial" w:hAnsi="Arial"/>
          <w:lang w:val="hr-HR"/>
        </w:rPr>
        <w:t xml:space="preserve">ahtjeve nije dužan </w:t>
      </w:r>
      <w:r w:rsidR="002A15BE" w:rsidRPr="00EF4AEB">
        <w:rPr>
          <w:rFonts w:ascii="Arial" w:hAnsi="Arial"/>
          <w:lang w:val="hr-HR"/>
        </w:rPr>
        <w:t>uzeti u obzir</w:t>
      </w:r>
      <w:r w:rsidR="005463B3" w:rsidRPr="00EF4AEB">
        <w:rPr>
          <w:rFonts w:ascii="Arial" w:hAnsi="Arial"/>
          <w:lang w:val="hr-HR"/>
        </w:rPr>
        <w:t xml:space="preserve">, ali </w:t>
      </w:r>
      <w:r w:rsidR="00AE5A32" w:rsidRPr="00EF4AEB">
        <w:rPr>
          <w:rFonts w:ascii="Arial" w:hAnsi="Arial"/>
          <w:lang w:val="hr-HR"/>
        </w:rPr>
        <w:t>je to dužan posebno obrazložiti;</w:t>
      </w:r>
    </w:p>
    <w:p w14:paraId="0EBE8835" w14:textId="534DBFD2" w:rsidR="005463B3" w:rsidRPr="00EF4AEB" w:rsidRDefault="008D7A26" w:rsidP="005463B3">
      <w:pPr>
        <w:pStyle w:val="Style2"/>
        <w:rPr>
          <w:rFonts w:ascii="Arial" w:hAnsi="Arial"/>
          <w:lang w:val="hr-HR"/>
        </w:rPr>
      </w:pPr>
      <w:r w:rsidRPr="00EF4AEB">
        <w:rPr>
          <w:rFonts w:ascii="Arial" w:hAnsi="Arial"/>
          <w:lang w:val="hr-HR"/>
        </w:rPr>
        <w:t>n</w:t>
      </w:r>
      <w:r w:rsidR="005463B3" w:rsidRPr="00EF4AEB">
        <w:rPr>
          <w:rFonts w:ascii="Arial" w:hAnsi="Arial"/>
          <w:lang w:val="hr-HR"/>
        </w:rPr>
        <w:t xml:space="preserve">e mogu u </w:t>
      </w:r>
      <w:r w:rsidR="00A82B4D" w:rsidRPr="00EF4AEB">
        <w:rPr>
          <w:rFonts w:ascii="Arial" w:hAnsi="Arial"/>
          <w:lang w:val="hr-HR"/>
        </w:rPr>
        <w:t>z</w:t>
      </w:r>
      <w:r w:rsidR="005463B3" w:rsidRPr="00EF4AEB">
        <w:rPr>
          <w:rFonts w:ascii="Arial" w:hAnsi="Arial"/>
          <w:lang w:val="hr-HR"/>
        </w:rPr>
        <w:t xml:space="preserve">ahtjevima iz prethodnog </w:t>
      </w:r>
      <w:r w:rsidR="00D61133" w:rsidRPr="00EF4AEB">
        <w:rPr>
          <w:rFonts w:ascii="Arial" w:hAnsi="Arial"/>
          <w:lang w:val="hr-HR"/>
        </w:rPr>
        <w:t>s</w:t>
      </w:r>
      <w:r w:rsidR="005463B3" w:rsidRPr="00EF4AEB">
        <w:rPr>
          <w:rFonts w:ascii="Arial" w:hAnsi="Arial"/>
          <w:lang w:val="hr-HR"/>
        </w:rPr>
        <w:t>tavka postavljati uvjete, kojima bi se mijenjal</w:t>
      </w:r>
      <w:r w:rsidR="00530EA9" w:rsidRPr="00EF4AEB">
        <w:rPr>
          <w:rFonts w:ascii="Arial" w:hAnsi="Arial"/>
          <w:lang w:val="hr-HR"/>
        </w:rPr>
        <w:t xml:space="preserve">i ciljevi i/ili programska polazišta za izradu </w:t>
      </w:r>
      <w:r w:rsidR="00663031" w:rsidRPr="00EF4AEB">
        <w:rPr>
          <w:rFonts w:ascii="Arial" w:hAnsi="Arial"/>
          <w:lang w:val="hr-HR"/>
        </w:rPr>
        <w:t>I</w:t>
      </w:r>
      <w:r w:rsidR="009D530B" w:rsidRPr="00EF4AEB">
        <w:rPr>
          <w:rFonts w:ascii="Arial" w:hAnsi="Arial"/>
          <w:lang w:val="hr-HR"/>
        </w:rPr>
        <w:t>I</w:t>
      </w:r>
      <w:r w:rsidR="00350FD1" w:rsidRPr="00EF4AEB">
        <w:rPr>
          <w:rFonts w:ascii="Arial" w:hAnsi="Arial"/>
          <w:lang w:val="hr-HR"/>
        </w:rPr>
        <w:t xml:space="preserve">I. </w:t>
      </w:r>
      <w:r w:rsidR="00663031" w:rsidRPr="00EF4AEB">
        <w:rPr>
          <w:rFonts w:ascii="Arial" w:hAnsi="Arial"/>
          <w:lang w:val="hr-HR"/>
        </w:rPr>
        <w:t>Izmjene Plana</w:t>
      </w:r>
      <w:r w:rsidR="00350FD1" w:rsidRPr="00EF4AEB">
        <w:rPr>
          <w:rFonts w:ascii="Arial" w:hAnsi="Arial"/>
          <w:lang w:val="hr-HR"/>
        </w:rPr>
        <w:t xml:space="preserve"> </w:t>
      </w:r>
      <w:r w:rsidR="00AE5A32" w:rsidRPr="00EF4AEB">
        <w:rPr>
          <w:rFonts w:ascii="Arial" w:hAnsi="Arial"/>
          <w:lang w:val="hr-HR"/>
        </w:rPr>
        <w:t>određeni ovom Odlukom;</w:t>
      </w:r>
    </w:p>
    <w:p w14:paraId="3E7C11FA" w14:textId="77777777" w:rsidR="005463B3" w:rsidRPr="00EF4AEB" w:rsidRDefault="00AE5A32" w:rsidP="00A6550A">
      <w:pPr>
        <w:pStyle w:val="Style2"/>
        <w:rPr>
          <w:rFonts w:ascii="Arial" w:hAnsi="Arial"/>
          <w:lang w:val="hr-HR"/>
        </w:rPr>
      </w:pPr>
      <w:r w:rsidRPr="00EF4AEB">
        <w:rPr>
          <w:rFonts w:ascii="Arial" w:hAnsi="Arial"/>
          <w:lang w:val="hr-HR"/>
        </w:rPr>
        <w:t>n</w:t>
      </w:r>
      <w:r w:rsidR="00530EA9" w:rsidRPr="00EF4AEB">
        <w:rPr>
          <w:rFonts w:ascii="Arial" w:hAnsi="Arial"/>
          <w:lang w:val="hr-HR"/>
        </w:rPr>
        <w:t xml:space="preserve">emaju pravo na naknadu za dostavljene zahtjeve iz prethodnog </w:t>
      </w:r>
      <w:r w:rsidR="00D61133" w:rsidRPr="00EF4AEB">
        <w:rPr>
          <w:rFonts w:ascii="Arial" w:hAnsi="Arial"/>
          <w:lang w:val="hr-HR"/>
        </w:rPr>
        <w:t>s</w:t>
      </w:r>
      <w:r w:rsidR="00530EA9" w:rsidRPr="00EF4AEB">
        <w:rPr>
          <w:rFonts w:ascii="Arial" w:hAnsi="Arial"/>
          <w:lang w:val="hr-HR"/>
        </w:rPr>
        <w:t>tavka</w:t>
      </w:r>
      <w:r w:rsidR="00A6550A" w:rsidRPr="00EF4AEB">
        <w:rPr>
          <w:rFonts w:ascii="Arial" w:hAnsi="Arial"/>
          <w:lang w:val="hr-HR"/>
        </w:rPr>
        <w:t xml:space="preserve">; a ako je moguće podatke i drugu dokumentaciju treba dostaviti u digitalnom obliku te </w:t>
      </w:r>
      <w:proofErr w:type="spellStart"/>
      <w:r w:rsidR="00A6550A" w:rsidRPr="00EF4AEB">
        <w:rPr>
          <w:rFonts w:ascii="Arial" w:hAnsi="Arial"/>
          <w:lang w:val="hr-HR"/>
        </w:rPr>
        <w:t>geokodirane</w:t>
      </w:r>
      <w:proofErr w:type="spellEnd"/>
      <w:r w:rsidR="00A6550A" w:rsidRPr="00EF4AEB">
        <w:rPr>
          <w:rFonts w:ascii="Arial" w:hAnsi="Arial"/>
          <w:lang w:val="hr-HR"/>
        </w:rPr>
        <w:t xml:space="preserve"> (</w:t>
      </w:r>
      <w:proofErr w:type="spellStart"/>
      <w:r w:rsidR="00A6550A" w:rsidRPr="00EF4AEB">
        <w:rPr>
          <w:rFonts w:ascii="Arial" w:hAnsi="Arial"/>
          <w:lang w:val="hr-HR"/>
        </w:rPr>
        <w:t>georeferencirane</w:t>
      </w:r>
      <w:proofErr w:type="spellEnd"/>
      <w:r w:rsidR="00A6550A" w:rsidRPr="00EF4AEB">
        <w:rPr>
          <w:rFonts w:ascii="Arial" w:hAnsi="Arial"/>
          <w:lang w:val="hr-HR"/>
        </w:rPr>
        <w:t>).</w:t>
      </w:r>
    </w:p>
    <w:p w14:paraId="52ACE551" w14:textId="77777777" w:rsidR="00090983" w:rsidRPr="00EF4AEB" w:rsidRDefault="00090983" w:rsidP="00090983">
      <w:pPr>
        <w:pStyle w:val="Style2"/>
        <w:numPr>
          <w:ilvl w:val="0"/>
          <w:numId w:val="0"/>
        </w:numPr>
        <w:ind w:left="998"/>
        <w:rPr>
          <w:rFonts w:ascii="Arial" w:hAnsi="Arial"/>
          <w:lang w:val="hr-HR"/>
        </w:rPr>
      </w:pPr>
    </w:p>
    <w:p w14:paraId="48668F0B" w14:textId="77777777" w:rsidR="00B23187" w:rsidRPr="00EF4AEB" w:rsidRDefault="00167F93" w:rsidP="00720FAA">
      <w:pPr>
        <w:pStyle w:val="Naslov3"/>
        <w:rPr>
          <w:rFonts w:ascii="Arial" w:hAnsi="Arial" w:cs="Arial"/>
          <w:color w:val="auto"/>
          <w:lang w:val="hr-HR"/>
        </w:rPr>
      </w:pPr>
      <w:r w:rsidRPr="00EF4AEB">
        <w:rPr>
          <w:rFonts w:ascii="Arial" w:hAnsi="Arial" w:cs="Arial"/>
          <w:color w:val="auto"/>
          <w:lang w:val="hr-HR"/>
        </w:rPr>
        <w:t xml:space="preserve">PLANIRANI ROK </w:t>
      </w:r>
      <w:r w:rsidR="00B23187" w:rsidRPr="00EF4AEB">
        <w:rPr>
          <w:rFonts w:ascii="Arial" w:hAnsi="Arial" w:cs="Arial"/>
          <w:color w:val="auto"/>
          <w:lang w:val="hr-HR"/>
        </w:rPr>
        <w:t xml:space="preserve">ZA IZRADU </w:t>
      </w:r>
      <w:r w:rsidRPr="00EF4AEB">
        <w:rPr>
          <w:rFonts w:ascii="Arial" w:hAnsi="Arial" w:cs="Arial"/>
          <w:color w:val="auto"/>
          <w:lang w:val="hr-HR"/>
        </w:rPr>
        <w:t>PROSTORNOG</w:t>
      </w:r>
      <w:r w:rsidR="00B23187" w:rsidRPr="00EF4AEB">
        <w:rPr>
          <w:rFonts w:ascii="Arial" w:hAnsi="Arial" w:cs="Arial"/>
          <w:color w:val="auto"/>
          <w:lang w:val="hr-HR"/>
        </w:rPr>
        <w:t>PLANA</w:t>
      </w:r>
      <w:r w:rsidRPr="00EF4AEB">
        <w:rPr>
          <w:rFonts w:ascii="Arial" w:hAnsi="Arial" w:cs="Arial"/>
          <w:color w:val="auto"/>
          <w:lang w:val="hr-HR"/>
        </w:rPr>
        <w:t>,</w:t>
      </w:r>
      <w:r w:rsidR="00C42287" w:rsidRPr="00EF4AEB">
        <w:rPr>
          <w:rFonts w:ascii="Arial" w:hAnsi="Arial" w:cs="Arial"/>
          <w:color w:val="auto"/>
          <w:lang w:val="hr-HR"/>
        </w:rPr>
        <w:t xml:space="preserve">ODNOSNO </w:t>
      </w:r>
      <w:r w:rsidRPr="00EF4AEB">
        <w:rPr>
          <w:rFonts w:ascii="Arial" w:hAnsi="Arial" w:cs="Arial"/>
          <w:color w:val="auto"/>
          <w:lang w:val="hr-HR"/>
        </w:rPr>
        <w:t xml:space="preserve">NJEGOVIH </w:t>
      </w:r>
      <w:r w:rsidR="00B23187" w:rsidRPr="00EF4AEB">
        <w:rPr>
          <w:rFonts w:ascii="Arial" w:hAnsi="Arial" w:cs="Arial"/>
          <w:color w:val="auto"/>
          <w:lang w:val="hr-HR"/>
        </w:rPr>
        <w:t>POJEDINIH FAZA</w:t>
      </w:r>
      <w:r w:rsidRPr="00EF4AEB">
        <w:rPr>
          <w:rFonts w:ascii="Arial" w:hAnsi="Arial" w:cs="Arial"/>
          <w:color w:val="auto"/>
          <w:lang w:val="hr-HR"/>
        </w:rPr>
        <w:t xml:space="preserve"> I ROK ZA PRIPREMU ZAHTJEVA ZA IZRADU PROSTORNOG PLANA TIJELA I OSOBA ODREĐENIH POSEBNIM PROPISIMA, AKO JE TAJ ROK, OVISNO O SLOŽENOSTI POJEDINOG PODRUČJA, DUŽI OD TRIDESET DANA</w:t>
      </w:r>
    </w:p>
    <w:p w14:paraId="218A8173" w14:textId="77777777" w:rsidR="00B23187" w:rsidRPr="00EF4AEB" w:rsidRDefault="00B23187" w:rsidP="00A82B4D">
      <w:pPr>
        <w:pStyle w:val="StyleCenteredBefore12ptAfter6pt"/>
        <w:rPr>
          <w:rFonts w:ascii="Arial" w:hAnsi="Arial" w:cs="Arial"/>
          <w:lang w:val="hr-HR"/>
        </w:rPr>
      </w:pPr>
      <w:r w:rsidRPr="00EF4AEB">
        <w:rPr>
          <w:rFonts w:ascii="Arial" w:hAnsi="Arial" w:cs="Arial"/>
          <w:lang w:val="hr-HR"/>
        </w:rPr>
        <w:t xml:space="preserve">Članak </w:t>
      </w:r>
      <w:r w:rsidR="00333F3C" w:rsidRPr="00EF4AEB">
        <w:rPr>
          <w:rFonts w:ascii="Arial" w:hAnsi="Arial" w:cs="Arial"/>
          <w:lang w:val="hr-HR"/>
        </w:rPr>
        <w:fldChar w:fldCharType="begin"/>
      </w:r>
      <w:r w:rsidRPr="00EF4AEB">
        <w:rPr>
          <w:rFonts w:ascii="Arial" w:hAnsi="Arial" w:cs="Arial"/>
          <w:lang w:val="hr-HR"/>
        </w:rPr>
        <w:instrText xml:space="preserve"> AUTONUM  \* Arabic </w:instrText>
      </w:r>
      <w:r w:rsidR="00333F3C" w:rsidRPr="00EF4AEB">
        <w:rPr>
          <w:rFonts w:ascii="Arial" w:hAnsi="Arial" w:cs="Arial"/>
          <w:lang w:val="hr-HR"/>
        </w:rPr>
        <w:fldChar w:fldCharType="end"/>
      </w:r>
    </w:p>
    <w:p w14:paraId="5994D432" w14:textId="3AA6BC74" w:rsidR="001B4F34" w:rsidRPr="00EF4AEB" w:rsidRDefault="001B4F34" w:rsidP="00FF0886">
      <w:pPr>
        <w:pStyle w:val="Normal2"/>
        <w:keepNext/>
        <w:keepLines/>
        <w:numPr>
          <w:ilvl w:val="0"/>
          <w:numId w:val="11"/>
        </w:numPr>
        <w:tabs>
          <w:tab w:val="clear" w:pos="397"/>
          <w:tab w:val="clear" w:pos="744"/>
        </w:tabs>
        <w:rPr>
          <w:rFonts w:ascii="Arial" w:hAnsi="Arial" w:cs="Arial"/>
          <w:noProof w:val="0"/>
          <w:lang w:val="hr-HR"/>
        </w:rPr>
      </w:pPr>
      <w:r w:rsidRPr="00EF4AEB">
        <w:rPr>
          <w:rFonts w:ascii="Arial" w:hAnsi="Arial" w:cs="Arial"/>
          <w:noProof w:val="0"/>
          <w:lang w:val="hr-HR"/>
        </w:rPr>
        <w:t xml:space="preserve">Nakon pribavljanja </w:t>
      </w:r>
      <w:r w:rsidR="00A46A54" w:rsidRPr="00EF4AEB">
        <w:rPr>
          <w:rFonts w:ascii="Arial" w:hAnsi="Arial" w:cs="Arial"/>
          <w:noProof w:val="0"/>
          <w:lang w:val="hr-HR"/>
        </w:rPr>
        <w:t>Z</w:t>
      </w:r>
      <w:r w:rsidRPr="00EF4AEB">
        <w:rPr>
          <w:rFonts w:ascii="Arial" w:hAnsi="Arial" w:cs="Arial"/>
          <w:noProof w:val="0"/>
          <w:lang w:val="hr-HR"/>
        </w:rPr>
        <w:t xml:space="preserve">ahtjeva za izradu </w:t>
      </w:r>
      <w:r w:rsidR="00663031" w:rsidRPr="00EF4AEB">
        <w:rPr>
          <w:rFonts w:ascii="Arial" w:hAnsi="Arial" w:cs="Arial"/>
          <w:noProof w:val="0"/>
          <w:lang w:val="hr-HR"/>
        </w:rPr>
        <w:t>I</w:t>
      </w:r>
      <w:r w:rsidR="00B92D63" w:rsidRPr="00EF4AEB">
        <w:rPr>
          <w:rFonts w:ascii="Arial" w:hAnsi="Arial" w:cs="Arial"/>
          <w:noProof w:val="0"/>
          <w:lang w:val="hr-HR"/>
        </w:rPr>
        <w:t>I</w:t>
      </w:r>
      <w:r w:rsidR="00106400" w:rsidRPr="00EF4AEB">
        <w:rPr>
          <w:rFonts w:ascii="Arial" w:hAnsi="Arial" w:cs="Arial"/>
          <w:noProof w:val="0"/>
          <w:lang w:val="hr-HR"/>
        </w:rPr>
        <w:t xml:space="preserve">I. </w:t>
      </w:r>
      <w:r w:rsidR="00663031" w:rsidRPr="00EF4AEB">
        <w:rPr>
          <w:rFonts w:ascii="Arial" w:hAnsi="Arial" w:cs="Arial"/>
          <w:noProof w:val="0"/>
          <w:lang w:val="hr-HR"/>
        </w:rPr>
        <w:t xml:space="preserve">Izmjena Plana </w:t>
      </w:r>
      <w:r w:rsidR="006D723A" w:rsidRPr="00EF4AEB">
        <w:rPr>
          <w:rFonts w:ascii="Arial" w:hAnsi="Arial" w:cs="Arial"/>
          <w:noProof w:val="0"/>
          <w:lang w:val="hr-HR"/>
        </w:rPr>
        <w:t xml:space="preserve">iz </w:t>
      </w:r>
      <w:r w:rsidR="00D61133" w:rsidRPr="00EF4AEB">
        <w:rPr>
          <w:rFonts w:ascii="Arial" w:hAnsi="Arial" w:cs="Arial"/>
          <w:noProof w:val="0"/>
          <w:lang w:val="hr-HR"/>
        </w:rPr>
        <w:t>č</w:t>
      </w:r>
      <w:r w:rsidR="00B92D63" w:rsidRPr="00EF4AEB">
        <w:rPr>
          <w:rFonts w:ascii="Arial" w:hAnsi="Arial" w:cs="Arial"/>
          <w:noProof w:val="0"/>
          <w:lang w:val="hr-HR"/>
        </w:rPr>
        <w:t>lan</w:t>
      </w:r>
      <w:r w:rsidR="00094222" w:rsidRPr="00EF4AEB">
        <w:rPr>
          <w:rFonts w:ascii="Arial" w:hAnsi="Arial" w:cs="Arial"/>
          <w:noProof w:val="0"/>
          <w:lang w:val="hr-HR"/>
        </w:rPr>
        <w:t xml:space="preserve">ka </w:t>
      </w:r>
      <w:r w:rsidR="00663031" w:rsidRPr="00EF4AEB">
        <w:rPr>
          <w:rFonts w:ascii="Arial" w:hAnsi="Arial" w:cs="Arial"/>
          <w:noProof w:val="0"/>
          <w:lang w:val="hr-HR"/>
        </w:rPr>
        <w:t>10</w:t>
      </w:r>
      <w:r w:rsidRPr="00EF4AEB">
        <w:rPr>
          <w:rFonts w:ascii="Arial" w:hAnsi="Arial" w:cs="Arial"/>
          <w:noProof w:val="0"/>
          <w:lang w:val="hr-HR"/>
        </w:rPr>
        <w:t>. ove Odluke</w:t>
      </w:r>
      <w:r w:rsidR="00AE5A32" w:rsidRPr="00EF4AEB">
        <w:rPr>
          <w:rFonts w:ascii="Arial" w:hAnsi="Arial" w:cs="Arial"/>
          <w:noProof w:val="0"/>
          <w:lang w:val="hr-HR"/>
        </w:rPr>
        <w:t>,</w:t>
      </w:r>
      <w:r w:rsidR="00D61133" w:rsidRPr="00EF4AEB">
        <w:rPr>
          <w:rFonts w:ascii="Arial" w:hAnsi="Arial" w:cs="Arial"/>
          <w:noProof w:val="0"/>
          <w:lang w:val="hr-HR"/>
        </w:rPr>
        <w:t xml:space="preserve"> </w:t>
      </w:r>
      <w:r w:rsidR="006D3258" w:rsidRPr="00EF4AEB">
        <w:rPr>
          <w:rFonts w:ascii="Arial" w:hAnsi="Arial" w:cs="Arial"/>
          <w:noProof w:val="0"/>
          <w:lang w:val="hr-HR"/>
        </w:rPr>
        <w:t xml:space="preserve">izrada </w:t>
      </w:r>
      <w:r w:rsidR="00663031" w:rsidRPr="00EF4AEB">
        <w:rPr>
          <w:rFonts w:ascii="Arial" w:hAnsi="Arial" w:cs="Arial"/>
          <w:noProof w:val="0"/>
          <w:lang w:val="hr-HR"/>
        </w:rPr>
        <w:t>I</w:t>
      </w:r>
      <w:r w:rsidR="00B92D63" w:rsidRPr="00EF4AEB">
        <w:rPr>
          <w:rFonts w:ascii="Arial" w:hAnsi="Arial" w:cs="Arial"/>
          <w:noProof w:val="0"/>
          <w:lang w:val="hr-HR"/>
        </w:rPr>
        <w:t>I</w:t>
      </w:r>
      <w:r w:rsidR="00106400" w:rsidRPr="00EF4AEB">
        <w:rPr>
          <w:rFonts w:ascii="Arial" w:hAnsi="Arial" w:cs="Arial"/>
          <w:noProof w:val="0"/>
          <w:lang w:val="hr-HR"/>
        </w:rPr>
        <w:t xml:space="preserve">I. </w:t>
      </w:r>
      <w:r w:rsidR="00663031" w:rsidRPr="00EF4AEB">
        <w:rPr>
          <w:rFonts w:ascii="Arial" w:hAnsi="Arial" w:cs="Arial"/>
          <w:noProof w:val="0"/>
          <w:lang w:val="hr-HR"/>
        </w:rPr>
        <w:t>Izmjena Plana</w:t>
      </w:r>
      <w:r w:rsidR="00C8281F" w:rsidRPr="00EF4AEB">
        <w:rPr>
          <w:rFonts w:ascii="Arial" w:hAnsi="Arial" w:cs="Arial"/>
          <w:noProof w:val="0"/>
          <w:lang w:val="hr-HR"/>
        </w:rPr>
        <w:t xml:space="preserve"> </w:t>
      </w:r>
      <w:r w:rsidR="006D3258" w:rsidRPr="00EF4AEB">
        <w:rPr>
          <w:rFonts w:ascii="Arial" w:hAnsi="Arial" w:cs="Arial"/>
          <w:noProof w:val="0"/>
          <w:lang w:val="hr-HR"/>
        </w:rPr>
        <w:t>odvijat će se u sljedećim fazama i rokovima:</w:t>
      </w:r>
    </w:p>
    <w:p w14:paraId="3D9D5D94" w14:textId="4956B001" w:rsidR="00B16BEC" w:rsidRPr="00EF4AEB" w:rsidRDefault="0053061A" w:rsidP="002A7CAA">
      <w:pPr>
        <w:pStyle w:val="Style2"/>
        <w:keepNext/>
        <w:keepLines/>
        <w:widowControl w:val="0"/>
        <w:rPr>
          <w:rFonts w:ascii="Arial" w:hAnsi="Arial"/>
          <w:lang w:val="hr-HR"/>
        </w:rPr>
      </w:pPr>
      <w:r w:rsidRPr="00EF4AEB">
        <w:rPr>
          <w:rFonts w:ascii="Arial" w:hAnsi="Arial"/>
          <w:lang w:val="hr-HR"/>
        </w:rPr>
        <w:t xml:space="preserve">1. </w:t>
      </w:r>
      <w:r w:rsidR="00C42287" w:rsidRPr="00EF4AEB">
        <w:rPr>
          <w:rFonts w:ascii="Arial" w:hAnsi="Arial"/>
          <w:lang w:val="hr-HR"/>
        </w:rPr>
        <w:t>faza</w:t>
      </w:r>
      <w:r w:rsidR="00CE4808" w:rsidRPr="00EF4AEB">
        <w:rPr>
          <w:rFonts w:ascii="Arial" w:hAnsi="Arial"/>
          <w:lang w:val="hr-HR"/>
        </w:rPr>
        <w:t xml:space="preserve"> -- </w:t>
      </w:r>
      <w:r w:rsidR="00663031" w:rsidRPr="00EF4AEB">
        <w:rPr>
          <w:rFonts w:ascii="Arial" w:hAnsi="Arial"/>
          <w:lang w:val="hr-HR"/>
        </w:rPr>
        <w:t>30</w:t>
      </w:r>
      <w:r w:rsidR="007E41A5" w:rsidRPr="00EF4AEB">
        <w:rPr>
          <w:rFonts w:ascii="Arial" w:hAnsi="Arial"/>
          <w:lang w:val="hr-HR"/>
        </w:rPr>
        <w:t xml:space="preserve"> dana</w:t>
      </w:r>
    </w:p>
    <w:p w14:paraId="591BC151" w14:textId="181AD216" w:rsidR="00CE4808" w:rsidRPr="00EF4AEB" w:rsidRDefault="00CE4808" w:rsidP="00CE4808">
      <w:pPr>
        <w:pStyle w:val="Style2"/>
        <w:tabs>
          <w:tab w:val="clear" w:pos="744"/>
          <w:tab w:val="clear" w:pos="998"/>
        </w:tabs>
        <w:ind w:left="2002" w:hanging="284"/>
        <w:rPr>
          <w:rFonts w:ascii="Arial" w:hAnsi="Arial"/>
          <w:lang w:val="hr-HR"/>
        </w:rPr>
      </w:pPr>
      <w:r w:rsidRPr="00EF4AEB">
        <w:rPr>
          <w:rFonts w:ascii="Arial" w:hAnsi="Arial"/>
          <w:lang w:val="hr-HR"/>
        </w:rPr>
        <w:t xml:space="preserve">izrada </w:t>
      </w:r>
      <w:r w:rsidR="000622FB" w:rsidRPr="00EF4AEB">
        <w:rPr>
          <w:rFonts w:ascii="Arial" w:hAnsi="Arial"/>
          <w:lang w:val="hr-HR"/>
        </w:rPr>
        <w:t xml:space="preserve">nacrta prijedloga </w:t>
      </w:r>
      <w:r w:rsidR="00663031" w:rsidRPr="00EF4AEB">
        <w:rPr>
          <w:rFonts w:ascii="Arial" w:hAnsi="Arial"/>
          <w:lang w:val="hr-HR"/>
        </w:rPr>
        <w:t xml:space="preserve">III. Izmjena Plana </w:t>
      </w:r>
      <w:r w:rsidR="00B16BEC" w:rsidRPr="00EF4AEB">
        <w:rPr>
          <w:rFonts w:ascii="Arial" w:hAnsi="Arial"/>
          <w:lang w:val="hr-HR"/>
        </w:rPr>
        <w:t xml:space="preserve">iz Članka </w:t>
      </w:r>
      <w:r w:rsidR="00663031" w:rsidRPr="00EF4AEB">
        <w:rPr>
          <w:rFonts w:ascii="Arial" w:hAnsi="Arial"/>
          <w:lang w:val="hr-HR"/>
        </w:rPr>
        <w:t>9</w:t>
      </w:r>
      <w:r w:rsidR="00B16BEC" w:rsidRPr="00EF4AEB">
        <w:rPr>
          <w:rFonts w:ascii="Arial" w:hAnsi="Arial"/>
          <w:lang w:val="hr-HR"/>
        </w:rPr>
        <w:t>. ove Odluke</w:t>
      </w:r>
      <w:r w:rsidR="00AB535E" w:rsidRPr="00EF4AEB">
        <w:rPr>
          <w:rFonts w:ascii="Arial" w:hAnsi="Arial"/>
          <w:lang w:val="hr-HR"/>
        </w:rPr>
        <w:t>;</w:t>
      </w:r>
    </w:p>
    <w:p w14:paraId="18D4365E" w14:textId="5ED44C7D" w:rsidR="000622FB" w:rsidRPr="00EF4AEB" w:rsidRDefault="000622FB" w:rsidP="000622FB">
      <w:pPr>
        <w:pStyle w:val="Style2"/>
        <w:tabs>
          <w:tab w:val="clear" w:pos="744"/>
          <w:tab w:val="clear" w:pos="998"/>
        </w:tabs>
        <w:ind w:left="2002" w:hanging="284"/>
        <w:rPr>
          <w:rFonts w:ascii="Arial" w:hAnsi="Arial"/>
          <w:lang w:val="hr-HR"/>
        </w:rPr>
      </w:pPr>
      <w:r w:rsidRPr="00EF4AEB">
        <w:rPr>
          <w:rFonts w:ascii="Arial" w:hAnsi="Arial"/>
          <w:lang w:val="hr-HR"/>
        </w:rPr>
        <w:lastRenderedPageBreak/>
        <w:t xml:space="preserve">utvrđivanje prijedloga </w:t>
      </w:r>
      <w:r w:rsidR="00663031" w:rsidRPr="00EF4AEB">
        <w:rPr>
          <w:rFonts w:ascii="Arial" w:hAnsi="Arial"/>
          <w:lang w:val="hr-HR"/>
        </w:rPr>
        <w:t>III. Izmjena Plana</w:t>
      </w:r>
      <w:r w:rsidR="00106400" w:rsidRPr="00EF4AEB">
        <w:rPr>
          <w:rFonts w:ascii="Arial" w:hAnsi="Arial"/>
          <w:lang w:val="hr-HR"/>
        </w:rPr>
        <w:t xml:space="preserve"> </w:t>
      </w:r>
      <w:r w:rsidR="00E03C6B" w:rsidRPr="00EF4AEB">
        <w:rPr>
          <w:rFonts w:ascii="Arial" w:hAnsi="Arial"/>
          <w:lang w:val="hr-HR"/>
        </w:rPr>
        <w:t>za javnu raspravu</w:t>
      </w:r>
      <w:r w:rsidR="00AD3865" w:rsidRPr="00EF4AEB">
        <w:rPr>
          <w:rFonts w:ascii="Arial" w:hAnsi="Arial"/>
          <w:lang w:val="hr-HR"/>
        </w:rPr>
        <w:t xml:space="preserve"> na temelju nacrta prijedloga </w:t>
      </w:r>
      <w:r w:rsidR="00663031" w:rsidRPr="00EF4AEB">
        <w:rPr>
          <w:rFonts w:ascii="Arial" w:hAnsi="Arial"/>
          <w:lang w:val="hr-HR"/>
        </w:rPr>
        <w:t xml:space="preserve">III. Izmjena Plana </w:t>
      </w:r>
      <w:r w:rsidR="000D1B0E" w:rsidRPr="00EF4AEB">
        <w:rPr>
          <w:rFonts w:ascii="Arial" w:hAnsi="Arial"/>
          <w:lang w:val="hr-HR"/>
        </w:rPr>
        <w:t xml:space="preserve">od strane </w:t>
      </w:r>
      <w:r w:rsidR="00D61133" w:rsidRPr="00EF4AEB">
        <w:rPr>
          <w:rFonts w:ascii="Arial" w:hAnsi="Arial"/>
          <w:lang w:val="hr-HR"/>
        </w:rPr>
        <w:t>O</w:t>
      </w:r>
      <w:r w:rsidR="000D1B0E" w:rsidRPr="00EF4AEB">
        <w:rPr>
          <w:rFonts w:ascii="Arial" w:hAnsi="Arial"/>
          <w:lang w:val="hr-HR"/>
        </w:rPr>
        <w:t>pćinskog načelnika</w:t>
      </w:r>
      <w:r w:rsidR="00316589" w:rsidRPr="00EF4AEB">
        <w:rPr>
          <w:rFonts w:ascii="Arial" w:hAnsi="Arial"/>
          <w:lang w:val="hr-HR"/>
        </w:rPr>
        <w:t xml:space="preserve"> Općine </w:t>
      </w:r>
      <w:r w:rsidR="00B92D63" w:rsidRPr="00EF4AEB">
        <w:rPr>
          <w:rFonts w:ascii="Arial" w:hAnsi="Arial"/>
          <w:lang w:val="hr-HR"/>
        </w:rPr>
        <w:t>Netretić</w:t>
      </w:r>
      <w:r w:rsidR="00AB535E" w:rsidRPr="00EF4AEB">
        <w:rPr>
          <w:rFonts w:ascii="Arial" w:hAnsi="Arial"/>
          <w:lang w:val="hr-HR"/>
        </w:rPr>
        <w:t>;</w:t>
      </w:r>
    </w:p>
    <w:p w14:paraId="203663E1" w14:textId="18565538" w:rsidR="00CE4808" w:rsidRPr="00EF4AEB" w:rsidRDefault="006F329B" w:rsidP="005A08BF">
      <w:pPr>
        <w:pStyle w:val="Style2"/>
        <w:keepNext/>
        <w:tabs>
          <w:tab w:val="clear" w:pos="744"/>
          <w:tab w:val="clear" w:pos="998"/>
        </w:tabs>
        <w:rPr>
          <w:rFonts w:ascii="Arial" w:hAnsi="Arial"/>
          <w:lang w:val="hr-HR"/>
        </w:rPr>
      </w:pPr>
      <w:r w:rsidRPr="00EF4AEB">
        <w:rPr>
          <w:rFonts w:ascii="Arial" w:hAnsi="Arial"/>
          <w:lang w:val="hr-HR"/>
        </w:rPr>
        <w:t>2. faza</w:t>
      </w:r>
      <w:r w:rsidR="00CE4808" w:rsidRPr="00EF4AEB">
        <w:rPr>
          <w:rFonts w:ascii="Arial" w:hAnsi="Arial"/>
          <w:lang w:val="hr-HR"/>
        </w:rPr>
        <w:t xml:space="preserve"> -- </w:t>
      </w:r>
      <w:r w:rsidR="00663031" w:rsidRPr="00EF4AEB">
        <w:rPr>
          <w:rFonts w:ascii="Arial" w:hAnsi="Arial"/>
          <w:lang w:val="hr-HR"/>
        </w:rPr>
        <w:t>7</w:t>
      </w:r>
      <w:r w:rsidR="00CE4808" w:rsidRPr="00EF4AEB">
        <w:rPr>
          <w:rFonts w:ascii="Arial" w:hAnsi="Arial"/>
          <w:lang w:val="hr-HR"/>
        </w:rPr>
        <w:t xml:space="preserve"> dana</w:t>
      </w:r>
    </w:p>
    <w:p w14:paraId="61A27D43" w14:textId="69896FC9" w:rsidR="00E03C6B" w:rsidRPr="00EF4AEB" w:rsidRDefault="00E03C6B" w:rsidP="00E03C6B">
      <w:pPr>
        <w:pStyle w:val="Style2"/>
        <w:tabs>
          <w:tab w:val="clear" w:pos="744"/>
          <w:tab w:val="clear" w:pos="998"/>
        </w:tabs>
        <w:ind w:left="2002" w:hanging="284"/>
        <w:rPr>
          <w:rFonts w:ascii="Arial" w:hAnsi="Arial"/>
          <w:lang w:val="hr-HR"/>
        </w:rPr>
      </w:pPr>
      <w:r w:rsidRPr="00EF4AEB">
        <w:rPr>
          <w:rFonts w:ascii="Arial" w:hAnsi="Arial"/>
          <w:lang w:val="hr-HR"/>
        </w:rPr>
        <w:t xml:space="preserve">izrada prijedloga </w:t>
      </w:r>
      <w:r w:rsidR="00663031" w:rsidRPr="00EF4AEB">
        <w:rPr>
          <w:rFonts w:ascii="Arial" w:hAnsi="Arial"/>
          <w:lang w:val="hr-HR"/>
        </w:rPr>
        <w:t>III. Izmjena Plana</w:t>
      </w:r>
      <w:r w:rsidR="008020EA" w:rsidRPr="00EF4AEB">
        <w:rPr>
          <w:rFonts w:ascii="Arial" w:hAnsi="Arial"/>
          <w:lang w:val="hr-HR"/>
        </w:rPr>
        <w:t xml:space="preserve"> </w:t>
      </w:r>
      <w:r w:rsidRPr="00EF4AEB">
        <w:rPr>
          <w:rFonts w:ascii="Arial" w:hAnsi="Arial"/>
          <w:lang w:val="hr-HR"/>
        </w:rPr>
        <w:t>(</w:t>
      </w:r>
      <w:r w:rsidR="00663031" w:rsidRPr="00EF4AEB">
        <w:rPr>
          <w:rFonts w:ascii="Arial" w:hAnsi="Arial"/>
          <w:lang w:val="hr-HR"/>
        </w:rPr>
        <w:t>7</w:t>
      </w:r>
      <w:r w:rsidRPr="00EF4AEB">
        <w:rPr>
          <w:rFonts w:ascii="Arial" w:hAnsi="Arial"/>
          <w:lang w:val="hr-HR"/>
        </w:rPr>
        <w:t xml:space="preserve"> dana</w:t>
      </w:r>
      <w:r w:rsidR="00F654AF" w:rsidRPr="00EF4AEB">
        <w:rPr>
          <w:rFonts w:ascii="Arial" w:hAnsi="Arial"/>
          <w:lang w:val="hr-HR"/>
        </w:rPr>
        <w:t xml:space="preserve"> od utvrđivanj</w:t>
      </w:r>
      <w:r w:rsidR="00AD3865" w:rsidRPr="00EF4AEB">
        <w:rPr>
          <w:rFonts w:ascii="Arial" w:hAnsi="Arial"/>
          <w:lang w:val="hr-HR"/>
        </w:rPr>
        <w:t>a</w:t>
      </w:r>
      <w:r w:rsidR="00F654AF" w:rsidRPr="00EF4AEB">
        <w:rPr>
          <w:rFonts w:ascii="Arial" w:hAnsi="Arial"/>
          <w:lang w:val="hr-HR"/>
        </w:rPr>
        <w:t xml:space="preserve"> prijedloga</w:t>
      </w:r>
      <w:r w:rsidR="00C8281F" w:rsidRPr="00EF4AEB">
        <w:rPr>
          <w:rFonts w:ascii="Arial" w:hAnsi="Arial"/>
          <w:lang w:val="hr-HR"/>
        </w:rPr>
        <w:t xml:space="preserve"> </w:t>
      </w:r>
      <w:r w:rsidR="00663031" w:rsidRPr="00EF4AEB">
        <w:rPr>
          <w:rFonts w:ascii="Arial" w:hAnsi="Arial"/>
          <w:lang w:val="hr-HR"/>
        </w:rPr>
        <w:t>III. Izmjena Plana</w:t>
      </w:r>
      <w:r w:rsidR="00AB535E" w:rsidRPr="00EF4AEB">
        <w:rPr>
          <w:rFonts w:ascii="Arial" w:hAnsi="Arial"/>
          <w:lang w:val="hr-HR"/>
        </w:rPr>
        <w:t>);</w:t>
      </w:r>
    </w:p>
    <w:p w14:paraId="31AC5AF8" w14:textId="3BA7615A" w:rsidR="00E03C6B" w:rsidRPr="00EF4AEB" w:rsidRDefault="00E03C6B" w:rsidP="00E03C6B">
      <w:pPr>
        <w:pStyle w:val="Style2"/>
        <w:tabs>
          <w:tab w:val="clear" w:pos="744"/>
          <w:tab w:val="clear" w:pos="998"/>
        </w:tabs>
        <w:ind w:left="2002" w:hanging="284"/>
        <w:rPr>
          <w:rFonts w:ascii="Arial" w:hAnsi="Arial"/>
          <w:lang w:val="hr-HR"/>
        </w:rPr>
      </w:pPr>
      <w:r w:rsidRPr="00EF4AEB">
        <w:rPr>
          <w:rFonts w:ascii="Arial" w:hAnsi="Arial"/>
          <w:lang w:val="hr-HR"/>
        </w:rPr>
        <w:t xml:space="preserve">objava javne rasprave o prijedlogu </w:t>
      </w:r>
      <w:r w:rsidR="00663031" w:rsidRPr="00EF4AEB">
        <w:rPr>
          <w:rFonts w:ascii="Arial" w:hAnsi="Arial"/>
          <w:lang w:val="hr-HR"/>
        </w:rPr>
        <w:t xml:space="preserve">III. Izmjena Plana </w:t>
      </w:r>
      <w:r w:rsidRPr="00EF4AEB">
        <w:rPr>
          <w:rFonts w:ascii="Arial" w:hAnsi="Arial"/>
          <w:lang w:val="hr-HR"/>
        </w:rPr>
        <w:t xml:space="preserve">u dnevnom tisku </w:t>
      </w:r>
      <w:r w:rsidR="001D74C7" w:rsidRPr="00EF4AEB">
        <w:rPr>
          <w:rFonts w:ascii="Arial" w:hAnsi="Arial"/>
          <w:lang w:val="hr-HR"/>
        </w:rPr>
        <w:t>te</w:t>
      </w:r>
      <w:r w:rsidRPr="00EF4AEB">
        <w:rPr>
          <w:rFonts w:ascii="Arial" w:hAnsi="Arial"/>
          <w:lang w:val="hr-HR"/>
        </w:rPr>
        <w:t xml:space="preserve"> na </w:t>
      </w:r>
      <w:r w:rsidR="001D74C7" w:rsidRPr="00EF4AEB">
        <w:rPr>
          <w:rFonts w:ascii="Arial" w:hAnsi="Arial"/>
          <w:lang w:val="hr-HR"/>
        </w:rPr>
        <w:t>mrežnim stranicama Ministarstva graditeljstva i prostornog uređenja i</w:t>
      </w:r>
      <w:r w:rsidR="00C8281F" w:rsidRPr="00EF4AEB">
        <w:rPr>
          <w:rFonts w:ascii="Arial" w:hAnsi="Arial"/>
          <w:lang w:val="hr-HR"/>
        </w:rPr>
        <w:t xml:space="preserve"> </w:t>
      </w:r>
      <w:r w:rsidR="00862021" w:rsidRPr="00EF4AEB">
        <w:rPr>
          <w:rFonts w:ascii="Arial" w:hAnsi="Arial"/>
          <w:lang w:val="hr-HR"/>
        </w:rPr>
        <w:t xml:space="preserve">Općine </w:t>
      </w:r>
      <w:r w:rsidR="00B92D63" w:rsidRPr="00EF4AEB">
        <w:rPr>
          <w:rFonts w:ascii="Arial" w:hAnsi="Arial"/>
          <w:lang w:val="hr-HR"/>
        </w:rPr>
        <w:t>Netretić</w:t>
      </w:r>
      <w:r w:rsidR="00AB535E" w:rsidRPr="00EF4AEB">
        <w:rPr>
          <w:rFonts w:ascii="Arial" w:hAnsi="Arial"/>
          <w:lang w:val="hr-HR"/>
        </w:rPr>
        <w:t xml:space="preserve"> prije početka javne rasprave;</w:t>
      </w:r>
    </w:p>
    <w:p w14:paraId="3C2A9796" w14:textId="28FDDFEB" w:rsidR="00E03C6B" w:rsidRPr="00EF4AEB" w:rsidRDefault="00E03C6B" w:rsidP="00E03C6B">
      <w:pPr>
        <w:pStyle w:val="Style2"/>
        <w:tabs>
          <w:tab w:val="clear" w:pos="744"/>
          <w:tab w:val="clear" w:pos="998"/>
        </w:tabs>
        <w:ind w:left="2002" w:hanging="284"/>
        <w:rPr>
          <w:rFonts w:ascii="Arial" w:hAnsi="Arial"/>
          <w:lang w:val="hr-HR"/>
        </w:rPr>
      </w:pPr>
      <w:r w:rsidRPr="00EF4AEB">
        <w:rPr>
          <w:rFonts w:ascii="Arial" w:hAnsi="Arial"/>
          <w:lang w:val="hr-HR"/>
        </w:rPr>
        <w:t xml:space="preserve">dostava posebnih pisanih obavijesti o javnoj raspravi </w:t>
      </w:r>
      <w:r w:rsidR="00601504" w:rsidRPr="00EF4AEB">
        <w:rPr>
          <w:rFonts w:ascii="Arial" w:hAnsi="Arial"/>
          <w:lang w:val="hr-HR"/>
        </w:rPr>
        <w:t xml:space="preserve">o prijedlogu </w:t>
      </w:r>
      <w:r w:rsidR="00663031" w:rsidRPr="00EF4AEB">
        <w:rPr>
          <w:rFonts w:ascii="Arial" w:hAnsi="Arial"/>
          <w:lang w:val="hr-HR"/>
        </w:rPr>
        <w:t xml:space="preserve">III. Izmjena Plana </w:t>
      </w:r>
      <w:r w:rsidR="001D74C7" w:rsidRPr="00EF4AEB">
        <w:rPr>
          <w:rFonts w:ascii="Arial" w:hAnsi="Arial"/>
          <w:lang w:val="hr-HR"/>
        </w:rPr>
        <w:t xml:space="preserve">javnopravnim </w:t>
      </w:r>
      <w:r w:rsidRPr="00EF4AEB">
        <w:rPr>
          <w:rFonts w:ascii="Arial" w:hAnsi="Arial"/>
          <w:lang w:val="hr-HR"/>
        </w:rPr>
        <w:t xml:space="preserve">tijelima iz </w:t>
      </w:r>
      <w:r w:rsidR="00D61133" w:rsidRPr="00EF4AEB">
        <w:rPr>
          <w:rFonts w:ascii="Arial" w:hAnsi="Arial"/>
          <w:lang w:val="hr-HR"/>
        </w:rPr>
        <w:t>č</w:t>
      </w:r>
      <w:r w:rsidR="00425299" w:rsidRPr="00EF4AEB">
        <w:rPr>
          <w:rFonts w:ascii="Arial" w:hAnsi="Arial"/>
          <w:lang w:val="hr-HR"/>
        </w:rPr>
        <w:t xml:space="preserve">lanka </w:t>
      </w:r>
      <w:r w:rsidR="00663031" w:rsidRPr="00EF4AEB">
        <w:rPr>
          <w:rFonts w:ascii="Arial" w:hAnsi="Arial"/>
          <w:lang w:val="hr-HR"/>
        </w:rPr>
        <w:t>10</w:t>
      </w:r>
      <w:r w:rsidRPr="00EF4AEB">
        <w:rPr>
          <w:rFonts w:ascii="Arial" w:hAnsi="Arial"/>
          <w:lang w:val="hr-HR"/>
        </w:rPr>
        <w:t xml:space="preserve">. ove Odluke koja su dala </w:t>
      </w:r>
      <w:r w:rsidR="001D74C7" w:rsidRPr="00EF4AEB">
        <w:rPr>
          <w:rFonts w:ascii="Arial" w:hAnsi="Arial"/>
          <w:lang w:val="hr-HR"/>
        </w:rPr>
        <w:t xml:space="preserve">ili trebala dati </w:t>
      </w:r>
      <w:r w:rsidRPr="00EF4AEB">
        <w:rPr>
          <w:rFonts w:ascii="Arial" w:hAnsi="Arial"/>
          <w:lang w:val="hr-HR"/>
        </w:rPr>
        <w:t xml:space="preserve">zahtjeve za izradu </w:t>
      </w:r>
      <w:r w:rsidR="00663031" w:rsidRPr="00EF4AEB">
        <w:rPr>
          <w:rFonts w:ascii="Arial" w:hAnsi="Arial"/>
          <w:lang w:val="hr-HR"/>
        </w:rPr>
        <w:t>III. Izmjena Plana</w:t>
      </w:r>
      <w:r w:rsidR="00AB535E" w:rsidRPr="00EF4AEB">
        <w:rPr>
          <w:rFonts w:ascii="Arial" w:hAnsi="Arial"/>
          <w:lang w:val="hr-HR"/>
        </w:rPr>
        <w:t>;</w:t>
      </w:r>
    </w:p>
    <w:p w14:paraId="490637DF" w14:textId="13C157E7" w:rsidR="00CE4808" w:rsidRPr="00EF4AEB" w:rsidRDefault="00CE4808" w:rsidP="00141FE1">
      <w:pPr>
        <w:pStyle w:val="Style2"/>
        <w:widowControl w:val="0"/>
        <w:tabs>
          <w:tab w:val="clear" w:pos="744"/>
          <w:tab w:val="clear" w:pos="998"/>
        </w:tabs>
        <w:rPr>
          <w:rFonts w:ascii="Arial" w:hAnsi="Arial"/>
          <w:lang w:val="hr-HR"/>
        </w:rPr>
      </w:pPr>
      <w:r w:rsidRPr="00EF4AEB">
        <w:rPr>
          <w:rFonts w:ascii="Arial" w:hAnsi="Arial"/>
          <w:lang w:val="hr-HR"/>
        </w:rPr>
        <w:t xml:space="preserve">3. faza -- </w:t>
      </w:r>
      <w:r w:rsidR="008020EA" w:rsidRPr="00EF4AEB">
        <w:rPr>
          <w:rFonts w:ascii="Arial" w:hAnsi="Arial"/>
          <w:lang w:val="hr-HR"/>
        </w:rPr>
        <w:t>15</w:t>
      </w:r>
      <w:r w:rsidR="00CD204E" w:rsidRPr="00EF4AEB">
        <w:rPr>
          <w:rFonts w:ascii="Arial" w:hAnsi="Arial"/>
          <w:lang w:val="hr-HR"/>
        </w:rPr>
        <w:t xml:space="preserve"> dana</w:t>
      </w:r>
      <w:r w:rsidR="00E03C6B" w:rsidRPr="00EF4AEB">
        <w:rPr>
          <w:rFonts w:ascii="Arial" w:hAnsi="Arial"/>
          <w:lang w:val="hr-HR"/>
        </w:rPr>
        <w:t xml:space="preserve"> - </w:t>
      </w:r>
      <w:r w:rsidR="00A46A54" w:rsidRPr="00EF4AEB">
        <w:rPr>
          <w:rFonts w:ascii="Arial" w:hAnsi="Arial"/>
          <w:lang w:val="hr-HR"/>
        </w:rPr>
        <w:t xml:space="preserve">javna rasprava </w:t>
      </w:r>
      <w:r w:rsidR="00A352FE" w:rsidRPr="00EF4AEB">
        <w:rPr>
          <w:rFonts w:ascii="Arial" w:hAnsi="Arial"/>
          <w:lang w:val="hr-HR"/>
        </w:rPr>
        <w:t xml:space="preserve">tj. </w:t>
      </w:r>
      <w:r w:rsidRPr="00EF4AEB">
        <w:rPr>
          <w:rFonts w:ascii="Arial" w:hAnsi="Arial"/>
          <w:lang w:val="hr-HR"/>
        </w:rPr>
        <w:t xml:space="preserve">javni uvid </w:t>
      </w:r>
      <w:r w:rsidR="00E03C6B" w:rsidRPr="00EF4AEB">
        <w:rPr>
          <w:rFonts w:ascii="Arial" w:hAnsi="Arial"/>
          <w:lang w:val="hr-HR"/>
        </w:rPr>
        <w:t xml:space="preserve">u prijedlog </w:t>
      </w:r>
      <w:r w:rsidR="00CF614D" w:rsidRPr="00EF4AEB">
        <w:rPr>
          <w:rFonts w:ascii="Arial" w:hAnsi="Arial"/>
          <w:lang w:val="hr-HR"/>
        </w:rPr>
        <w:t xml:space="preserve">III. Izmjena Plana </w:t>
      </w:r>
      <w:r w:rsidRPr="00EF4AEB">
        <w:rPr>
          <w:rFonts w:ascii="Arial" w:hAnsi="Arial"/>
          <w:lang w:val="hr-HR"/>
        </w:rPr>
        <w:t>s javnim izlaganjem</w:t>
      </w:r>
      <w:r w:rsidR="00AB535E" w:rsidRPr="00EF4AEB">
        <w:rPr>
          <w:rFonts w:ascii="Arial" w:hAnsi="Arial"/>
          <w:i/>
          <w:lang w:val="hr-HR"/>
        </w:rPr>
        <w:t>;</w:t>
      </w:r>
    </w:p>
    <w:p w14:paraId="0E9A52D0" w14:textId="002FE117" w:rsidR="00CE4808" w:rsidRPr="00EF4AEB" w:rsidRDefault="00CE4808" w:rsidP="00141FE1">
      <w:pPr>
        <w:pStyle w:val="Style2"/>
        <w:widowControl w:val="0"/>
        <w:rPr>
          <w:rFonts w:ascii="Arial" w:hAnsi="Arial"/>
          <w:lang w:val="hr-HR"/>
        </w:rPr>
      </w:pPr>
      <w:r w:rsidRPr="00EF4AEB">
        <w:rPr>
          <w:rFonts w:ascii="Arial" w:hAnsi="Arial"/>
          <w:lang w:val="hr-HR"/>
        </w:rPr>
        <w:t xml:space="preserve">4. faza -- </w:t>
      </w:r>
      <w:r w:rsidR="003716EE" w:rsidRPr="00EF4AEB">
        <w:rPr>
          <w:rFonts w:ascii="Arial" w:hAnsi="Arial"/>
          <w:lang w:val="hr-HR"/>
        </w:rPr>
        <w:t>15</w:t>
      </w:r>
      <w:r w:rsidR="00157552" w:rsidRPr="00EF4AEB">
        <w:rPr>
          <w:rFonts w:ascii="Arial" w:hAnsi="Arial"/>
          <w:lang w:val="hr-HR"/>
        </w:rPr>
        <w:t xml:space="preserve"> dana</w:t>
      </w:r>
      <w:r w:rsidR="00F654AF" w:rsidRPr="00EF4AEB">
        <w:rPr>
          <w:rFonts w:ascii="Arial" w:hAnsi="Arial"/>
          <w:lang w:val="hr-HR"/>
        </w:rPr>
        <w:t xml:space="preserve"> od završetka javnog uvida</w:t>
      </w:r>
      <w:r w:rsidR="00E03C6B" w:rsidRPr="00EF4AEB">
        <w:rPr>
          <w:rFonts w:ascii="Arial" w:hAnsi="Arial"/>
          <w:lang w:val="hr-HR"/>
        </w:rPr>
        <w:t xml:space="preserve"> - </w:t>
      </w:r>
      <w:r w:rsidRPr="00EF4AEB">
        <w:rPr>
          <w:rFonts w:ascii="Arial" w:hAnsi="Arial"/>
          <w:lang w:val="hr-HR"/>
        </w:rPr>
        <w:t>priprema izvješća o javnoj raspravi</w:t>
      </w:r>
      <w:r w:rsidR="00CF614D" w:rsidRPr="00EF4AEB">
        <w:rPr>
          <w:rFonts w:ascii="Arial" w:hAnsi="Arial"/>
          <w:lang w:val="hr-HR"/>
        </w:rPr>
        <w:t xml:space="preserve"> i objava istog na oglasnoj ploči i mrežnoj stranici Općine Netretić i u informacijskom sustavu</w:t>
      </w:r>
      <w:r w:rsidR="00AB535E" w:rsidRPr="00EF4AEB">
        <w:rPr>
          <w:rFonts w:ascii="Arial" w:hAnsi="Arial"/>
          <w:lang w:val="hr-HR"/>
        </w:rPr>
        <w:t>;</w:t>
      </w:r>
    </w:p>
    <w:p w14:paraId="3EBD989A" w14:textId="16B93817" w:rsidR="00BF4EDC" w:rsidRPr="00EF4AEB" w:rsidRDefault="00157552" w:rsidP="005A08BF">
      <w:pPr>
        <w:pStyle w:val="Style2"/>
        <w:keepNext/>
        <w:rPr>
          <w:rFonts w:ascii="Arial" w:hAnsi="Arial"/>
          <w:lang w:val="hr-HR"/>
        </w:rPr>
      </w:pPr>
      <w:r w:rsidRPr="00EF4AEB">
        <w:rPr>
          <w:rFonts w:ascii="Arial" w:hAnsi="Arial"/>
          <w:lang w:val="hr-HR"/>
        </w:rPr>
        <w:t>5. faza</w:t>
      </w:r>
      <w:r w:rsidR="00C35280" w:rsidRPr="00EF4AEB">
        <w:rPr>
          <w:rFonts w:ascii="Arial" w:hAnsi="Arial"/>
          <w:lang w:val="hr-HR"/>
        </w:rPr>
        <w:t xml:space="preserve"> -- </w:t>
      </w:r>
      <w:r w:rsidR="00BF4EDC" w:rsidRPr="00EF4AEB">
        <w:rPr>
          <w:rFonts w:ascii="Arial" w:hAnsi="Arial"/>
          <w:lang w:val="hr-HR"/>
        </w:rPr>
        <w:t>7</w:t>
      </w:r>
      <w:r w:rsidR="00CD6DF3" w:rsidRPr="00EF4AEB">
        <w:rPr>
          <w:rFonts w:ascii="Arial" w:hAnsi="Arial"/>
          <w:lang w:val="hr-HR"/>
        </w:rPr>
        <w:t xml:space="preserve"> dana</w:t>
      </w:r>
    </w:p>
    <w:p w14:paraId="0A9433A7" w14:textId="4142BFD5" w:rsidR="00BF4EDC" w:rsidRPr="00EF4AEB" w:rsidRDefault="00BF4EDC" w:rsidP="00BF4EDC">
      <w:pPr>
        <w:pStyle w:val="Style2"/>
        <w:tabs>
          <w:tab w:val="clear" w:pos="744"/>
          <w:tab w:val="clear" w:pos="998"/>
        </w:tabs>
        <w:ind w:left="2002" w:hanging="284"/>
        <w:rPr>
          <w:rFonts w:ascii="Arial" w:hAnsi="Arial"/>
          <w:lang w:val="hr-HR"/>
        </w:rPr>
      </w:pPr>
      <w:r w:rsidRPr="00EF4AEB">
        <w:rPr>
          <w:rFonts w:ascii="Arial" w:hAnsi="Arial"/>
          <w:lang w:val="hr-HR"/>
        </w:rPr>
        <w:t>izrada nacrta konačnog prijedloga III. Izmjena Plana;</w:t>
      </w:r>
    </w:p>
    <w:p w14:paraId="728E353A" w14:textId="4640CD91" w:rsidR="00BF4EDC" w:rsidRPr="00EF4AEB" w:rsidRDefault="00BF4EDC" w:rsidP="00BF4EDC">
      <w:pPr>
        <w:pStyle w:val="Style2"/>
        <w:tabs>
          <w:tab w:val="clear" w:pos="744"/>
          <w:tab w:val="clear" w:pos="998"/>
        </w:tabs>
        <w:ind w:left="2002" w:hanging="284"/>
        <w:rPr>
          <w:rFonts w:ascii="Arial" w:hAnsi="Arial"/>
          <w:lang w:val="hr-HR"/>
        </w:rPr>
      </w:pPr>
      <w:r w:rsidRPr="00EF4AEB">
        <w:rPr>
          <w:rFonts w:ascii="Arial" w:hAnsi="Arial"/>
          <w:lang w:val="hr-HR"/>
        </w:rPr>
        <w:t>utvrđivanje konačnog prijedloga III. Izmjena Plana od strane Općinskog načelnika Općine Netretić za upućivanje na donošenje;</w:t>
      </w:r>
    </w:p>
    <w:p w14:paraId="57B74400" w14:textId="29E137AD" w:rsidR="00BF4EDC" w:rsidRPr="00EF4AEB" w:rsidRDefault="00DE7B89" w:rsidP="00141FE1">
      <w:pPr>
        <w:pStyle w:val="Style2"/>
        <w:widowControl w:val="0"/>
        <w:tabs>
          <w:tab w:val="clear" w:pos="744"/>
          <w:tab w:val="clear" w:pos="998"/>
        </w:tabs>
        <w:rPr>
          <w:rFonts w:ascii="Arial" w:hAnsi="Arial"/>
          <w:lang w:val="hr-HR"/>
        </w:rPr>
      </w:pPr>
      <w:r w:rsidRPr="00EF4AEB">
        <w:rPr>
          <w:rFonts w:ascii="Arial" w:hAnsi="Arial"/>
          <w:lang w:val="hr-HR"/>
        </w:rPr>
        <w:t xml:space="preserve">6. faza -- </w:t>
      </w:r>
      <w:r w:rsidR="004F1D67" w:rsidRPr="00EF4AEB">
        <w:rPr>
          <w:rFonts w:ascii="Arial" w:hAnsi="Arial"/>
          <w:lang w:val="hr-HR"/>
        </w:rPr>
        <w:t>15</w:t>
      </w:r>
      <w:r w:rsidR="00CE4808" w:rsidRPr="00EF4AEB">
        <w:rPr>
          <w:rFonts w:ascii="Arial" w:hAnsi="Arial"/>
          <w:lang w:val="hr-HR"/>
        </w:rPr>
        <w:t xml:space="preserve"> dana</w:t>
      </w:r>
      <w:r w:rsidR="00932C9E" w:rsidRPr="00EF4AEB">
        <w:rPr>
          <w:rFonts w:ascii="Arial" w:hAnsi="Arial"/>
          <w:lang w:val="hr-HR"/>
        </w:rPr>
        <w:t xml:space="preserve"> </w:t>
      </w:r>
      <w:r w:rsidR="00BF4EDC" w:rsidRPr="00EF4AEB">
        <w:rPr>
          <w:rFonts w:ascii="Arial" w:hAnsi="Arial"/>
          <w:lang w:val="hr-HR"/>
        </w:rPr>
        <w:t>– dobivanje mišljenja od strane JU Zavod za prostorno uređenje Karlovačke županije na konačni prijedlog III. Izmjena Plana o usklađenosti s Prostornim planom Karlovačke Županije</w:t>
      </w:r>
      <w:r w:rsidR="004F1D67" w:rsidRPr="00EF4AEB">
        <w:rPr>
          <w:rFonts w:ascii="Arial" w:hAnsi="Arial"/>
          <w:lang w:val="hr-HR"/>
        </w:rPr>
        <w:t xml:space="preserve"> (ne pribavlja se ako je izrađivač Zavod)</w:t>
      </w:r>
      <w:r w:rsidR="00BF4EDC" w:rsidRPr="00EF4AEB">
        <w:rPr>
          <w:rFonts w:ascii="Arial" w:hAnsi="Arial"/>
          <w:lang w:val="hr-HR"/>
        </w:rPr>
        <w:t>.</w:t>
      </w:r>
    </w:p>
    <w:p w14:paraId="7140A388" w14:textId="562AF8E0" w:rsidR="00DE7B89" w:rsidRPr="00EF4AEB" w:rsidRDefault="00433295" w:rsidP="005A08BF">
      <w:pPr>
        <w:pStyle w:val="Style2"/>
        <w:keepNext/>
        <w:tabs>
          <w:tab w:val="clear" w:pos="744"/>
          <w:tab w:val="clear" w:pos="998"/>
        </w:tabs>
        <w:rPr>
          <w:rFonts w:ascii="Arial" w:hAnsi="Arial"/>
          <w:lang w:val="hr-HR"/>
        </w:rPr>
      </w:pPr>
      <w:r w:rsidRPr="00EF4AEB">
        <w:rPr>
          <w:rFonts w:ascii="Arial" w:hAnsi="Arial"/>
          <w:lang w:val="hr-HR"/>
        </w:rPr>
        <w:t>7</w:t>
      </w:r>
      <w:r w:rsidR="00CE4808" w:rsidRPr="00EF4AEB">
        <w:rPr>
          <w:rFonts w:ascii="Arial" w:hAnsi="Arial"/>
          <w:lang w:val="hr-HR"/>
        </w:rPr>
        <w:t xml:space="preserve">. </w:t>
      </w:r>
      <w:r w:rsidR="00DE7B89" w:rsidRPr="00EF4AEB">
        <w:rPr>
          <w:rFonts w:ascii="Arial" w:hAnsi="Arial"/>
          <w:lang w:val="hr-HR"/>
        </w:rPr>
        <w:t xml:space="preserve">faza -- </w:t>
      </w:r>
      <w:r w:rsidR="00956B0A" w:rsidRPr="00EF4AEB">
        <w:rPr>
          <w:rFonts w:ascii="Arial" w:hAnsi="Arial"/>
          <w:lang w:val="hr-HR"/>
        </w:rPr>
        <w:t>dostava pisanih obavijesti sudionicima javne rasprave (i ponovnih javnih rasprava) s obrazloženjem o razlozima neprihvaćanja, odnosno djelomičnog prihvaćanja njihovih prijedloga i primjedbi</w:t>
      </w:r>
    </w:p>
    <w:p w14:paraId="0DD85CAA" w14:textId="6F64F238" w:rsidR="00F41820" w:rsidRPr="00EF4AEB" w:rsidRDefault="002C219F" w:rsidP="00141FE1">
      <w:pPr>
        <w:pStyle w:val="Style2"/>
        <w:widowControl w:val="0"/>
        <w:tabs>
          <w:tab w:val="clear" w:pos="744"/>
          <w:tab w:val="clear" w:pos="998"/>
        </w:tabs>
        <w:rPr>
          <w:rFonts w:ascii="Arial" w:hAnsi="Arial"/>
          <w:lang w:val="hr-HR"/>
        </w:rPr>
      </w:pPr>
      <w:r w:rsidRPr="00EF4AEB">
        <w:rPr>
          <w:rFonts w:ascii="Arial" w:hAnsi="Arial"/>
          <w:lang w:val="hr-HR"/>
        </w:rPr>
        <w:t>8</w:t>
      </w:r>
      <w:r w:rsidR="00D80175" w:rsidRPr="00EF4AEB">
        <w:rPr>
          <w:rFonts w:ascii="Arial" w:hAnsi="Arial"/>
          <w:lang w:val="hr-HR"/>
        </w:rPr>
        <w:t>. faza --</w:t>
      </w:r>
      <w:r w:rsidR="00452C9F" w:rsidRPr="00EF4AEB">
        <w:rPr>
          <w:rFonts w:ascii="Arial" w:hAnsi="Arial"/>
          <w:lang w:val="hr-HR"/>
        </w:rPr>
        <w:t xml:space="preserve"> izrada konačnog prijedloga III. Izmjena Plana (7 dana</w:t>
      </w:r>
    </w:p>
    <w:p w14:paraId="40678B99" w14:textId="77777777" w:rsidR="00F654AF" w:rsidRPr="00EF4AEB" w:rsidRDefault="00303FD6" w:rsidP="00F654AF">
      <w:pPr>
        <w:pStyle w:val="Style2"/>
        <w:keepNext/>
        <w:tabs>
          <w:tab w:val="clear" w:pos="744"/>
          <w:tab w:val="clear" w:pos="998"/>
        </w:tabs>
        <w:rPr>
          <w:rFonts w:ascii="Arial" w:hAnsi="Arial"/>
          <w:lang w:val="hr-HR"/>
        </w:rPr>
      </w:pPr>
      <w:r w:rsidRPr="00EF4AEB">
        <w:rPr>
          <w:rFonts w:ascii="Arial" w:hAnsi="Arial"/>
          <w:lang w:val="hr-HR"/>
        </w:rPr>
        <w:t>9</w:t>
      </w:r>
      <w:r w:rsidR="007D3DB1" w:rsidRPr="00EF4AEB">
        <w:rPr>
          <w:rFonts w:ascii="Arial" w:hAnsi="Arial"/>
          <w:lang w:val="hr-HR"/>
        </w:rPr>
        <w:t>. faza -- 1</w:t>
      </w:r>
      <w:r w:rsidR="00F654AF" w:rsidRPr="00EF4AEB">
        <w:rPr>
          <w:rFonts w:ascii="Arial" w:hAnsi="Arial"/>
          <w:lang w:val="hr-HR"/>
        </w:rPr>
        <w:t>5 dana</w:t>
      </w:r>
    </w:p>
    <w:p w14:paraId="5F633C01" w14:textId="2FA4FDF8" w:rsidR="00C44F5C" w:rsidRPr="00EF4AEB" w:rsidRDefault="00C44F5C" w:rsidP="00C44F5C">
      <w:pPr>
        <w:pStyle w:val="Style2"/>
        <w:tabs>
          <w:tab w:val="clear" w:pos="744"/>
          <w:tab w:val="clear" w:pos="998"/>
        </w:tabs>
        <w:ind w:left="2002" w:hanging="284"/>
        <w:rPr>
          <w:rFonts w:ascii="Arial" w:hAnsi="Arial"/>
          <w:lang w:val="hr-HR"/>
        </w:rPr>
      </w:pPr>
      <w:r w:rsidRPr="00EF4AEB">
        <w:rPr>
          <w:rFonts w:ascii="Arial" w:hAnsi="Arial"/>
          <w:lang w:val="hr-HR"/>
        </w:rPr>
        <w:t xml:space="preserve">donošenje </w:t>
      </w:r>
      <w:r w:rsidR="00452C9F" w:rsidRPr="00EF4AEB">
        <w:rPr>
          <w:rFonts w:ascii="Arial" w:hAnsi="Arial"/>
          <w:lang w:val="hr-HR"/>
        </w:rPr>
        <w:t xml:space="preserve">III. Izmjena Plana </w:t>
      </w:r>
      <w:r w:rsidR="00316589" w:rsidRPr="00EF4AEB">
        <w:rPr>
          <w:rFonts w:ascii="Arial" w:hAnsi="Arial"/>
          <w:lang w:val="hr-HR"/>
        </w:rPr>
        <w:t>od strane</w:t>
      </w:r>
      <w:r w:rsidR="00C8281F" w:rsidRPr="00EF4AEB">
        <w:rPr>
          <w:rFonts w:ascii="Arial" w:hAnsi="Arial"/>
          <w:lang w:val="hr-HR"/>
        </w:rPr>
        <w:t xml:space="preserve"> </w:t>
      </w:r>
      <w:r w:rsidR="00862021" w:rsidRPr="00EF4AEB">
        <w:rPr>
          <w:rFonts w:ascii="Arial" w:hAnsi="Arial"/>
          <w:lang w:val="hr-HR"/>
        </w:rPr>
        <w:t xml:space="preserve">Općinskog vijeća Općine </w:t>
      </w:r>
      <w:r w:rsidR="009D530B" w:rsidRPr="00EF4AEB">
        <w:rPr>
          <w:rFonts w:ascii="Arial" w:hAnsi="Arial"/>
          <w:lang w:val="hr-HR"/>
        </w:rPr>
        <w:t>Netretić</w:t>
      </w:r>
      <w:r w:rsidR="008D3B62" w:rsidRPr="00EF4AEB">
        <w:rPr>
          <w:rFonts w:ascii="Arial" w:hAnsi="Arial"/>
          <w:lang w:val="hr-HR"/>
        </w:rPr>
        <w:t>;</w:t>
      </w:r>
    </w:p>
    <w:p w14:paraId="7D01E0E1" w14:textId="351267EE" w:rsidR="00E60F9A" w:rsidRPr="00EF4AEB" w:rsidRDefault="00E60F9A" w:rsidP="00DE7B89">
      <w:pPr>
        <w:pStyle w:val="Style2"/>
        <w:tabs>
          <w:tab w:val="clear" w:pos="744"/>
          <w:tab w:val="clear" w:pos="998"/>
        </w:tabs>
        <w:ind w:left="2002" w:hanging="284"/>
        <w:rPr>
          <w:rFonts w:ascii="Arial" w:hAnsi="Arial"/>
          <w:lang w:val="hr-HR"/>
        </w:rPr>
      </w:pPr>
      <w:r w:rsidRPr="00EF4AEB">
        <w:rPr>
          <w:rFonts w:ascii="Arial" w:hAnsi="Arial"/>
          <w:lang w:val="hr-HR"/>
        </w:rPr>
        <w:t xml:space="preserve">objava </w:t>
      </w:r>
      <w:r w:rsidR="00CD6DF3" w:rsidRPr="00EF4AEB">
        <w:rPr>
          <w:rFonts w:ascii="Arial" w:hAnsi="Arial"/>
          <w:lang w:val="hr-HR"/>
        </w:rPr>
        <w:t xml:space="preserve">Odluke o donošenju </w:t>
      </w:r>
      <w:r w:rsidR="00452C9F" w:rsidRPr="00EF4AEB">
        <w:rPr>
          <w:rFonts w:ascii="Arial" w:hAnsi="Arial"/>
          <w:lang w:val="hr-HR"/>
        </w:rPr>
        <w:t xml:space="preserve">III. Izmjena Plana </w:t>
      </w:r>
      <w:r w:rsidR="00CD6DF3" w:rsidRPr="00EF4AEB">
        <w:rPr>
          <w:rFonts w:ascii="Arial" w:hAnsi="Arial"/>
          <w:lang w:val="hr-HR"/>
        </w:rPr>
        <w:t xml:space="preserve">u </w:t>
      </w:r>
      <w:r w:rsidR="00A74CE2" w:rsidRPr="00EF4AEB">
        <w:rPr>
          <w:rFonts w:ascii="Arial" w:hAnsi="Arial"/>
          <w:lang w:val="hr-HR"/>
        </w:rPr>
        <w:t>„</w:t>
      </w:r>
      <w:r w:rsidR="009D530B" w:rsidRPr="00EF4AEB">
        <w:rPr>
          <w:rFonts w:ascii="Arial" w:hAnsi="Arial"/>
          <w:lang w:val="hr-HR"/>
        </w:rPr>
        <w:t>G</w:t>
      </w:r>
      <w:r w:rsidR="004C43B8" w:rsidRPr="00EF4AEB">
        <w:rPr>
          <w:rFonts w:ascii="Arial" w:hAnsi="Arial"/>
          <w:lang w:val="hr-HR"/>
        </w:rPr>
        <w:t xml:space="preserve">lasniku Općine </w:t>
      </w:r>
      <w:r w:rsidR="009D530B" w:rsidRPr="00EF4AEB">
        <w:rPr>
          <w:rFonts w:ascii="Arial" w:hAnsi="Arial"/>
          <w:lang w:val="hr-HR"/>
        </w:rPr>
        <w:t>Netretić</w:t>
      </w:r>
      <w:r w:rsidR="00A74CE2" w:rsidRPr="00EF4AEB">
        <w:rPr>
          <w:rFonts w:ascii="Arial" w:hAnsi="Arial"/>
          <w:lang w:val="hr-HR"/>
        </w:rPr>
        <w:t>“</w:t>
      </w:r>
      <w:r w:rsidR="008D3B62" w:rsidRPr="00EF4AEB">
        <w:rPr>
          <w:rFonts w:ascii="Arial" w:hAnsi="Arial"/>
          <w:lang w:val="hr-HR"/>
        </w:rPr>
        <w:t>;</w:t>
      </w:r>
    </w:p>
    <w:p w14:paraId="4C1D14DE" w14:textId="56F1A8D2" w:rsidR="007D3DB1" w:rsidRPr="00EF4AEB" w:rsidRDefault="001D2915" w:rsidP="007D3DB1">
      <w:pPr>
        <w:pStyle w:val="Style2"/>
        <w:tabs>
          <w:tab w:val="clear" w:pos="744"/>
          <w:tab w:val="clear" w:pos="998"/>
        </w:tabs>
        <w:ind w:left="2002" w:hanging="284"/>
        <w:rPr>
          <w:rFonts w:ascii="Arial" w:hAnsi="Arial"/>
          <w:lang w:val="hr-HR"/>
        </w:rPr>
      </w:pPr>
      <w:r w:rsidRPr="00EF4AEB">
        <w:rPr>
          <w:rFonts w:ascii="Arial" w:hAnsi="Arial"/>
          <w:lang w:val="hr-HR"/>
        </w:rPr>
        <w:t>tehničko dovršenje</w:t>
      </w:r>
      <w:r w:rsidR="00C8281F" w:rsidRPr="00EF4AEB">
        <w:rPr>
          <w:rFonts w:ascii="Arial" w:hAnsi="Arial"/>
          <w:lang w:val="hr-HR"/>
        </w:rPr>
        <w:t xml:space="preserve"> </w:t>
      </w:r>
      <w:r w:rsidR="00452C9F" w:rsidRPr="00EF4AEB">
        <w:rPr>
          <w:rFonts w:ascii="Arial" w:hAnsi="Arial"/>
          <w:lang w:val="hr-HR"/>
        </w:rPr>
        <w:t xml:space="preserve">III. Izmjena Plana </w:t>
      </w:r>
      <w:r w:rsidR="007D3DB1" w:rsidRPr="00EF4AEB">
        <w:rPr>
          <w:rFonts w:ascii="Arial" w:hAnsi="Arial"/>
          <w:lang w:val="hr-HR"/>
        </w:rPr>
        <w:t>(</w:t>
      </w:r>
      <w:r w:rsidR="00452C9F" w:rsidRPr="00EF4AEB">
        <w:rPr>
          <w:rFonts w:ascii="Arial" w:hAnsi="Arial"/>
          <w:lang w:val="hr-HR"/>
        </w:rPr>
        <w:t>7</w:t>
      </w:r>
      <w:r w:rsidR="007D3DB1" w:rsidRPr="00EF4AEB">
        <w:rPr>
          <w:rFonts w:ascii="Arial" w:hAnsi="Arial"/>
          <w:lang w:val="hr-HR"/>
        </w:rPr>
        <w:t xml:space="preserve"> dana od objave u </w:t>
      </w:r>
      <w:r w:rsidR="00A74CE2" w:rsidRPr="00EF4AEB">
        <w:rPr>
          <w:rFonts w:ascii="Arial" w:hAnsi="Arial"/>
          <w:lang w:val="hr-HR"/>
        </w:rPr>
        <w:t>„</w:t>
      </w:r>
      <w:r w:rsidR="009D530B" w:rsidRPr="00EF4AEB">
        <w:rPr>
          <w:rFonts w:ascii="Arial" w:hAnsi="Arial"/>
          <w:lang w:val="hr-HR"/>
        </w:rPr>
        <w:t>Glasniku Općine Netretić</w:t>
      </w:r>
      <w:r w:rsidR="00A74CE2" w:rsidRPr="00EF4AEB">
        <w:rPr>
          <w:rFonts w:ascii="Arial" w:hAnsi="Arial"/>
          <w:lang w:val="hr-HR"/>
        </w:rPr>
        <w:t>“</w:t>
      </w:r>
      <w:r w:rsidR="008D3B62" w:rsidRPr="00EF4AEB">
        <w:rPr>
          <w:rFonts w:ascii="Arial" w:hAnsi="Arial"/>
          <w:lang w:val="hr-HR"/>
        </w:rPr>
        <w:t>);</w:t>
      </w:r>
    </w:p>
    <w:p w14:paraId="12B66FAE" w14:textId="3336216E" w:rsidR="00CD6DF3" w:rsidRPr="00EF4AEB" w:rsidRDefault="00CD6DF3" w:rsidP="007D3DB1">
      <w:pPr>
        <w:pStyle w:val="Style2"/>
        <w:tabs>
          <w:tab w:val="clear" w:pos="744"/>
          <w:tab w:val="clear" w:pos="998"/>
        </w:tabs>
        <w:ind w:left="2002" w:hanging="284"/>
        <w:rPr>
          <w:rFonts w:ascii="Arial" w:hAnsi="Arial"/>
          <w:lang w:val="hr-HR"/>
        </w:rPr>
      </w:pPr>
      <w:r w:rsidRPr="00EF4AEB">
        <w:rPr>
          <w:rFonts w:ascii="Arial" w:hAnsi="Arial"/>
          <w:lang w:val="hr-HR"/>
        </w:rPr>
        <w:lastRenderedPageBreak/>
        <w:t xml:space="preserve">dostava </w:t>
      </w:r>
      <w:r w:rsidR="00452C9F" w:rsidRPr="00EF4AEB">
        <w:rPr>
          <w:rFonts w:ascii="Arial" w:hAnsi="Arial"/>
          <w:lang w:val="hr-HR"/>
        </w:rPr>
        <w:t xml:space="preserve">III. Izmjena Plana </w:t>
      </w:r>
      <w:r w:rsidR="00453639" w:rsidRPr="00EF4AEB">
        <w:rPr>
          <w:rFonts w:ascii="Arial" w:hAnsi="Arial"/>
          <w:lang w:val="hr-HR"/>
        </w:rPr>
        <w:t xml:space="preserve">Ministarstvu </w:t>
      </w:r>
      <w:r w:rsidR="007D3DB1" w:rsidRPr="00EF4AEB">
        <w:rPr>
          <w:rFonts w:ascii="Arial" w:hAnsi="Arial"/>
          <w:lang w:val="hr-HR"/>
        </w:rPr>
        <w:t>graditeljstva i prostornog uređenja</w:t>
      </w:r>
      <w:r w:rsidR="00C8281F" w:rsidRPr="00EF4AEB">
        <w:rPr>
          <w:rFonts w:ascii="Arial" w:hAnsi="Arial"/>
          <w:lang w:val="hr-HR"/>
        </w:rPr>
        <w:t xml:space="preserve"> </w:t>
      </w:r>
      <w:r w:rsidR="00453639" w:rsidRPr="00EF4AEB">
        <w:rPr>
          <w:rFonts w:ascii="Arial" w:hAnsi="Arial"/>
          <w:lang w:val="hr-HR"/>
        </w:rPr>
        <w:t xml:space="preserve">i Javnoj ustanovi Zavodu za prostorno uređenje Karlovačke županije </w:t>
      </w:r>
      <w:r w:rsidR="007D3DB1" w:rsidRPr="00EF4AEB">
        <w:rPr>
          <w:rFonts w:ascii="Arial" w:hAnsi="Arial"/>
          <w:lang w:val="hr-HR"/>
        </w:rPr>
        <w:t>(1</w:t>
      </w:r>
      <w:r w:rsidR="00D80175" w:rsidRPr="00EF4AEB">
        <w:rPr>
          <w:rFonts w:ascii="Arial" w:hAnsi="Arial"/>
          <w:lang w:val="hr-HR"/>
        </w:rPr>
        <w:t xml:space="preserve">5 dana od </w:t>
      </w:r>
      <w:r w:rsidR="00452C9F" w:rsidRPr="00EF4AEB">
        <w:rPr>
          <w:rFonts w:ascii="Arial" w:hAnsi="Arial"/>
          <w:lang w:val="hr-HR"/>
        </w:rPr>
        <w:t xml:space="preserve">dana </w:t>
      </w:r>
      <w:r w:rsidR="00D80175" w:rsidRPr="00EF4AEB">
        <w:rPr>
          <w:rFonts w:ascii="Arial" w:hAnsi="Arial"/>
          <w:lang w:val="hr-HR"/>
        </w:rPr>
        <w:t xml:space="preserve">objave u </w:t>
      </w:r>
      <w:r w:rsidR="00A74CE2" w:rsidRPr="00EF4AEB">
        <w:rPr>
          <w:rFonts w:ascii="Arial" w:hAnsi="Arial"/>
          <w:lang w:val="hr-HR"/>
        </w:rPr>
        <w:t>„</w:t>
      </w:r>
      <w:r w:rsidR="009D530B" w:rsidRPr="00EF4AEB">
        <w:rPr>
          <w:rFonts w:ascii="Arial" w:hAnsi="Arial"/>
          <w:lang w:val="hr-HR"/>
        </w:rPr>
        <w:t>Glasniku Općine Netretić</w:t>
      </w:r>
      <w:r w:rsidR="00A74CE2" w:rsidRPr="00EF4AEB">
        <w:rPr>
          <w:rFonts w:ascii="Arial" w:hAnsi="Arial"/>
          <w:lang w:val="hr-HR"/>
        </w:rPr>
        <w:t>“</w:t>
      </w:r>
      <w:r w:rsidR="00D80175" w:rsidRPr="00EF4AEB">
        <w:rPr>
          <w:rFonts w:ascii="Arial" w:hAnsi="Arial"/>
          <w:lang w:val="hr-HR"/>
        </w:rPr>
        <w:t>)</w:t>
      </w:r>
      <w:r w:rsidRPr="00EF4AEB">
        <w:rPr>
          <w:rFonts w:ascii="Arial" w:hAnsi="Arial"/>
          <w:lang w:val="hr-HR"/>
        </w:rPr>
        <w:t>.</w:t>
      </w:r>
    </w:p>
    <w:p w14:paraId="7BE71051" w14:textId="77777777" w:rsidR="00826827" w:rsidRPr="00EF4AEB" w:rsidRDefault="008C153B" w:rsidP="00FF0886">
      <w:pPr>
        <w:pStyle w:val="Normal2"/>
        <w:keepNext/>
        <w:keepLines/>
        <w:numPr>
          <w:ilvl w:val="0"/>
          <w:numId w:val="11"/>
        </w:numPr>
        <w:tabs>
          <w:tab w:val="clear" w:pos="397"/>
          <w:tab w:val="clear" w:pos="744"/>
        </w:tabs>
        <w:rPr>
          <w:rFonts w:ascii="Arial" w:hAnsi="Arial" w:cs="Arial"/>
          <w:noProof w:val="0"/>
          <w:lang w:val="hr-HR"/>
        </w:rPr>
      </w:pPr>
      <w:r w:rsidRPr="00EF4AEB">
        <w:rPr>
          <w:rFonts w:ascii="Arial" w:hAnsi="Arial" w:cs="Arial"/>
          <w:noProof w:val="0"/>
          <w:lang w:val="hr-HR"/>
        </w:rPr>
        <w:t>R</w:t>
      </w:r>
      <w:r w:rsidR="0053061A" w:rsidRPr="00EF4AEB">
        <w:rPr>
          <w:rFonts w:ascii="Arial" w:hAnsi="Arial" w:cs="Arial"/>
          <w:noProof w:val="0"/>
          <w:lang w:val="hr-HR"/>
        </w:rPr>
        <w:t>okovi</w:t>
      </w:r>
      <w:r w:rsidRPr="00EF4AEB">
        <w:rPr>
          <w:rFonts w:ascii="Arial" w:hAnsi="Arial" w:cs="Arial"/>
          <w:noProof w:val="0"/>
          <w:lang w:val="hr-HR"/>
        </w:rPr>
        <w:t xml:space="preserve"> iz prethodnog Stavka </w:t>
      </w:r>
      <w:r w:rsidR="0053061A" w:rsidRPr="00EF4AEB">
        <w:rPr>
          <w:rFonts w:ascii="Arial" w:hAnsi="Arial" w:cs="Arial"/>
          <w:noProof w:val="0"/>
          <w:lang w:val="hr-HR"/>
        </w:rPr>
        <w:t>ne uključuju vrijeme potrebno za</w:t>
      </w:r>
      <w:r w:rsidR="00826827" w:rsidRPr="00EF4AEB">
        <w:rPr>
          <w:rFonts w:ascii="Arial" w:hAnsi="Arial" w:cs="Arial"/>
          <w:noProof w:val="0"/>
          <w:lang w:val="hr-HR"/>
        </w:rPr>
        <w:t>:</w:t>
      </w:r>
    </w:p>
    <w:p w14:paraId="6A69F6C6" w14:textId="79056700" w:rsidR="00826827" w:rsidRPr="00EF4AEB" w:rsidRDefault="00460FB8" w:rsidP="00F9155A">
      <w:pPr>
        <w:pStyle w:val="Style2"/>
        <w:widowControl w:val="0"/>
        <w:tabs>
          <w:tab w:val="clear" w:pos="744"/>
          <w:tab w:val="clear" w:pos="998"/>
        </w:tabs>
        <w:rPr>
          <w:rFonts w:ascii="Arial" w:hAnsi="Arial"/>
          <w:lang w:val="hr-HR"/>
        </w:rPr>
      </w:pPr>
      <w:r w:rsidRPr="00EF4AEB">
        <w:rPr>
          <w:rFonts w:ascii="Arial" w:hAnsi="Arial"/>
          <w:lang w:val="hr-HR"/>
        </w:rPr>
        <w:t xml:space="preserve">utvrđivanje </w:t>
      </w:r>
      <w:r w:rsidR="00D61133" w:rsidRPr="00EF4AEB">
        <w:rPr>
          <w:rFonts w:ascii="Arial" w:hAnsi="Arial"/>
          <w:lang w:val="hr-HR"/>
        </w:rPr>
        <w:t>P</w:t>
      </w:r>
      <w:r w:rsidRPr="00EF4AEB">
        <w:rPr>
          <w:rFonts w:ascii="Arial" w:hAnsi="Arial"/>
          <w:lang w:val="hr-HR"/>
        </w:rPr>
        <w:t xml:space="preserve">rijedloga </w:t>
      </w:r>
      <w:r w:rsidR="00452C9F" w:rsidRPr="00EF4AEB">
        <w:rPr>
          <w:rFonts w:ascii="Arial" w:hAnsi="Arial"/>
          <w:lang w:val="hr-HR"/>
        </w:rPr>
        <w:t xml:space="preserve">III. Izmjena Plana </w:t>
      </w:r>
      <w:r w:rsidRPr="00EF4AEB">
        <w:rPr>
          <w:rFonts w:ascii="Arial" w:hAnsi="Arial"/>
          <w:lang w:val="hr-HR"/>
        </w:rPr>
        <w:t xml:space="preserve">za javnu raspravu na temelju nacrta </w:t>
      </w:r>
      <w:r w:rsidR="00D61133" w:rsidRPr="00EF4AEB">
        <w:rPr>
          <w:rFonts w:ascii="Arial" w:hAnsi="Arial"/>
          <w:lang w:val="hr-HR"/>
        </w:rPr>
        <w:t>P</w:t>
      </w:r>
      <w:r w:rsidRPr="00EF4AEB">
        <w:rPr>
          <w:rFonts w:ascii="Arial" w:hAnsi="Arial"/>
          <w:lang w:val="hr-HR"/>
        </w:rPr>
        <w:t xml:space="preserve">rijedloga </w:t>
      </w:r>
      <w:r w:rsidR="00452C9F" w:rsidRPr="00EF4AEB">
        <w:rPr>
          <w:rFonts w:ascii="Arial" w:hAnsi="Arial"/>
          <w:lang w:val="hr-HR"/>
        </w:rPr>
        <w:t xml:space="preserve">III. Izmjena Plana </w:t>
      </w:r>
      <w:r w:rsidR="00316589" w:rsidRPr="00EF4AEB">
        <w:rPr>
          <w:rFonts w:ascii="Arial" w:hAnsi="Arial"/>
          <w:lang w:val="hr-HR"/>
        </w:rPr>
        <w:t xml:space="preserve">od strane </w:t>
      </w:r>
      <w:r w:rsidR="00D61133" w:rsidRPr="00EF4AEB">
        <w:rPr>
          <w:rFonts w:ascii="Arial" w:hAnsi="Arial"/>
          <w:lang w:val="hr-HR"/>
        </w:rPr>
        <w:t>O</w:t>
      </w:r>
      <w:r w:rsidR="00316589" w:rsidRPr="00EF4AEB">
        <w:rPr>
          <w:rFonts w:ascii="Arial" w:hAnsi="Arial"/>
          <w:lang w:val="hr-HR"/>
        </w:rPr>
        <w:t xml:space="preserve">pćinskog načelnika Općine </w:t>
      </w:r>
      <w:r w:rsidR="009D530B" w:rsidRPr="00EF4AEB">
        <w:rPr>
          <w:rFonts w:ascii="Arial" w:hAnsi="Arial"/>
          <w:lang w:val="hr-HR"/>
        </w:rPr>
        <w:t>Netretić</w:t>
      </w:r>
      <w:r w:rsidR="00826827" w:rsidRPr="00EF4AEB">
        <w:rPr>
          <w:rFonts w:ascii="Arial" w:hAnsi="Arial"/>
          <w:lang w:val="hr-HR"/>
        </w:rPr>
        <w:t>;</w:t>
      </w:r>
    </w:p>
    <w:p w14:paraId="7E2CF3CD" w14:textId="5DF3B2E0" w:rsidR="00094222" w:rsidRPr="00EF4AEB" w:rsidRDefault="00460FB8" w:rsidP="00094222">
      <w:pPr>
        <w:pStyle w:val="Style2"/>
        <w:widowControl w:val="0"/>
        <w:tabs>
          <w:tab w:val="clear" w:pos="744"/>
          <w:tab w:val="clear" w:pos="998"/>
        </w:tabs>
        <w:rPr>
          <w:rFonts w:ascii="Arial" w:hAnsi="Arial"/>
          <w:lang w:val="hr-HR"/>
        </w:rPr>
      </w:pPr>
      <w:r w:rsidRPr="00EF4AEB">
        <w:rPr>
          <w:rFonts w:ascii="Arial" w:hAnsi="Arial"/>
          <w:lang w:val="hr-HR"/>
        </w:rPr>
        <w:t xml:space="preserve">objavu javne rasprave o </w:t>
      </w:r>
      <w:r w:rsidR="00D61133" w:rsidRPr="00EF4AEB">
        <w:rPr>
          <w:rFonts w:ascii="Arial" w:hAnsi="Arial"/>
          <w:lang w:val="hr-HR"/>
        </w:rPr>
        <w:t>P</w:t>
      </w:r>
      <w:r w:rsidRPr="00EF4AEB">
        <w:rPr>
          <w:rFonts w:ascii="Arial" w:hAnsi="Arial"/>
          <w:lang w:val="hr-HR"/>
        </w:rPr>
        <w:t xml:space="preserve">rijedlogu </w:t>
      </w:r>
      <w:r w:rsidR="00452C9F" w:rsidRPr="00EF4AEB">
        <w:rPr>
          <w:rFonts w:ascii="Arial" w:hAnsi="Arial"/>
          <w:lang w:val="hr-HR"/>
        </w:rPr>
        <w:t xml:space="preserve">III. Izmjena Plana </w:t>
      </w:r>
      <w:r w:rsidR="007D3DB1" w:rsidRPr="00EF4AEB">
        <w:rPr>
          <w:rFonts w:ascii="Arial" w:hAnsi="Arial"/>
          <w:lang w:val="hr-HR"/>
        </w:rPr>
        <w:t xml:space="preserve">u </w:t>
      </w:r>
      <w:r w:rsidR="00303FD6" w:rsidRPr="00EF4AEB">
        <w:rPr>
          <w:rFonts w:ascii="Arial" w:hAnsi="Arial"/>
          <w:lang w:val="hr-HR"/>
        </w:rPr>
        <w:t xml:space="preserve">dnevnom tisku te na mrežnim stranicama Ministarstva graditeljstva i prostornog uređenja i Općine </w:t>
      </w:r>
      <w:r w:rsidR="009D530B" w:rsidRPr="00EF4AEB">
        <w:rPr>
          <w:rFonts w:ascii="Arial" w:hAnsi="Arial"/>
          <w:lang w:val="hr-HR"/>
        </w:rPr>
        <w:t>Netretić</w:t>
      </w:r>
      <w:r w:rsidR="007D3DB1" w:rsidRPr="00EF4AEB">
        <w:rPr>
          <w:rFonts w:ascii="Arial" w:hAnsi="Arial"/>
          <w:lang w:val="hr-HR"/>
        </w:rPr>
        <w:t xml:space="preserve"> prije početka javne rasprave;</w:t>
      </w:r>
    </w:p>
    <w:p w14:paraId="1D91F291" w14:textId="23D2019B" w:rsidR="00094222" w:rsidRPr="00EF4AEB" w:rsidRDefault="00094222" w:rsidP="00094222">
      <w:pPr>
        <w:pStyle w:val="Style2"/>
        <w:widowControl w:val="0"/>
        <w:tabs>
          <w:tab w:val="clear" w:pos="744"/>
          <w:tab w:val="clear" w:pos="998"/>
        </w:tabs>
        <w:rPr>
          <w:rFonts w:ascii="Arial" w:hAnsi="Arial"/>
          <w:lang w:val="hr-HR"/>
        </w:rPr>
      </w:pPr>
      <w:r w:rsidRPr="00EF4AEB">
        <w:rPr>
          <w:rFonts w:ascii="Arial" w:hAnsi="Arial"/>
          <w:lang w:val="hr-HR"/>
        </w:rPr>
        <w:t>dostav</w:t>
      </w:r>
      <w:r w:rsidR="007D3DB1" w:rsidRPr="00EF4AEB">
        <w:rPr>
          <w:rFonts w:ascii="Arial" w:hAnsi="Arial"/>
          <w:lang w:val="hr-HR"/>
        </w:rPr>
        <w:t>u</w:t>
      </w:r>
      <w:r w:rsidRPr="00EF4AEB">
        <w:rPr>
          <w:rFonts w:ascii="Arial" w:hAnsi="Arial"/>
          <w:lang w:val="hr-HR"/>
        </w:rPr>
        <w:t xml:space="preserve"> posebnih pisanih obavijesti o javnoj raspravi o </w:t>
      </w:r>
      <w:r w:rsidR="00D61133" w:rsidRPr="00EF4AEB">
        <w:rPr>
          <w:rFonts w:ascii="Arial" w:hAnsi="Arial"/>
          <w:lang w:val="hr-HR"/>
        </w:rPr>
        <w:t>P</w:t>
      </w:r>
      <w:r w:rsidRPr="00EF4AEB">
        <w:rPr>
          <w:rFonts w:ascii="Arial" w:hAnsi="Arial"/>
          <w:lang w:val="hr-HR"/>
        </w:rPr>
        <w:t xml:space="preserve">rijedlogu </w:t>
      </w:r>
      <w:r w:rsidR="00452C9F" w:rsidRPr="00EF4AEB">
        <w:rPr>
          <w:rFonts w:ascii="Arial" w:hAnsi="Arial"/>
          <w:lang w:val="hr-HR"/>
        </w:rPr>
        <w:t>III. Izmjena Plana</w:t>
      </w:r>
      <w:r w:rsidR="00C8281F" w:rsidRPr="00EF4AEB">
        <w:rPr>
          <w:rFonts w:ascii="Arial" w:hAnsi="Arial"/>
          <w:lang w:val="hr-HR"/>
        </w:rPr>
        <w:t xml:space="preserve"> </w:t>
      </w:r>
      <w:r w:rsidR="00354178" w:rsidRPr="00EF4AEB">
        <w:rPr>
          <w:rFonts w:ascii="Arial" w:hAnsi="Arial"/>
          <w:lang w:val="hr-HR"/>
        </w:rPr>
        <w:t xml:space="preserve">javnopravnim tijelima iz </w:t>
      </w:r>
      <w:r w:rsidR="00D61133" w:rsidRPr="00EF4AEB">
        <w:rPr>
          <w:rFonts w:ascii="Arial" w:hAnsi="Arial"/>
          <w:lang w:val="hr-HR"/>
        </w:rPr>
        <w:t>č</w:t>
      </w:r>
      <w:r w:rsidR="00354178" w:rsidRPr="00EF4AEB">
        <w:rPr>
          <w:rFonts w:ascii="Arial" w:hAnsi="Arial"/>
          <w:lang w:val="hr-HR"/>
        </w:rPr>
        <w:t xml:space="preserve">lanka </w:t>
      </w:r>
      <w:r w:rsidR="00452C9F" w:rsidRPr="00EF4AEB">
        <w:rPr>
          <w:rFonts w:ascii="Arial" w:hAnsi="Arial"/>
          <w:lang w:val="hr-HR"/>
        </w:rPr>
        <w:t>10</w:t>
      </w:r>
      <w:r w:rsidR="00354178" w:rsidRPr="00EF4AEB">
        <w:rPr>
          <w:rFonts w:ascii="Arial" w:hAnsi="Arial"/>
          <w:lang w:val="hr-HR"/>
        </w:rPr>
        <w:t xml:space="preserve">. ove Odluke koja su dala ili trebala dati zahtjeve za izradu </w:t>
      </w:r>
      <w:r w:rsidR="00452C9F" w:rsidRPr="00EF4AEB">
        <w:rPr>
          <w:rFonts w:ascii="Arial" w:hAnsi="Arial"/>
          <w:lang w:val="hr-HR"/>
        </w:rPr>
        <w:t>III. Izmjena Plana</w:t>
      </w:r>
      <w:r w:rsidRPr="00EF4AEB">
        <w:rPr>
          <w:rFonts w:ascii="Arial" w:hAnsi="Arial"/>
          <w:lang w:val="hr-HR"/>
        </w:rPr>
        <w:t>;</w:t>
      </w:r>
    </w:p>
    <w:p w14:paraId="03135828" w14:textId="7F0DD844" w:rsidR="00826827" w:rsidRPr="00EF4AEB" w:rsidRDefault="00452C9F" w:rsidP="00F9155A">
      <w:pPr>
        <w:pStyle w:val="Style2"/>
        <w:widowControl w:val="0"/>
        <w:tabs>
          <w:tab w:val="clear" w:pos="744"/>
          <w:tab w:val="clear" w:pos="998"/>
        </w:tabs>
        <w:rPr>
          <w:rFonts w:ascii="Arial" w:hAnsi="Arial"/>
          <w:lang w:val="hr-HR"/>
        </w:rPr>
      </w:pPr>
      <w:r w:rsidRPr="00EF4AEB">
        <w:rPr>
          <w:rFonts w:ascii="Arial" w:hAnsi="Arial"/>
          <w:lang w:val="hr-HR"/>
        </w:rPr>
        <w:t xml:space="preserve">mogući cjelokupan postupak </w:t>
      </w:r>
      <w:r w:rsidR="00354178" w:rsidRPr="00EF4AEB">
        <w:rPr>
          <w:rFonts w:ascii="Arial" w:hAnsi="Arial"/>
          <w:lang w:val="hr-HR"/>
        </w:rPr>
        <w:t>ponovne javne rasprave o izmijenjenom</w:t>
      </w:r>
      <w:r w:rsidR="00D61133" w:rsidRPr="00EF4AEB">
        <w:rPr>
          <w:rFonts w:ascii="Arial" w:hAnsi="Arial"/>
          <w:lang w:val="hr-HR"/>
        </w:rPr>
        <w:t xml:space="preserve"> P</w:t>
      </w:r>
      <w:r w:rsidR="00354178" w:rsidRPr="00EF4AEB">
        <w:rPr>
          <w:rFonts w:ascii="Arial" w:hAnsi="Arial"/>
          <w:lang w:val="hr-HR"/>
        </w:rPr>
        <w:t xml:space="preserve">rijedlogu </w:t>
      </w:r>
      <w:r w:rsidRPr="00EF4AEB">
        <w:rPr>
          <w:rFonts w:ascii="Arial" w:hAnsi="Arial"/>
          <w:lang w:val="hr-HR"/>
        </w:rPr>
        <w:t>III. Izmjena Plana</w:t>
      </w:r>
      <w:r w:rsidR="00826827" w:rsidRPr="00EF4AEB">
        <w:rPr>
          <w:rFonts w:ascii="Arial" w:hAnsi="Arial"/>
          <w:lang w:val="hr-HR"/>
        </w:rPr>
        <w:t>;</w:t>
      </w:r>
    </w:p>
    <w:p w14:paraId="10328E80" w14:textId="05B3C260" w:rsidR="00826827" w:rsidRPr="00EF4AEB" w:rsidRDefault="00826827" w:rsidP="00F9155A">
      <w:pPr>
        <w:pStyle w:val="Style2"/>
        <w:widowControl w:val="0"/>
        <w:tabs>
          <w:tab w:val="clear" w:pos="744"/>
          <w:tab w:val="clear" w:pos="998"/>
        </w:tabs>
        <w:rPr>
          <w:rFonts w:ascii="Arial" w:hAnsi="Arial"/>
          <w:lang w:val="hr-HR"/>
        </w:rPr>
      </w:pPr>
      <w:r w:rsidRPr="00EF4AEB">
        <w:rPr>
          <w:rFonts w:ascii="Arial" w:hAnsi="Arial"/>
          <w:lang w:val="hr-HR"/>
        </w:rPr>
        <w:t xml:space="preserve">utvrđivanje konačnog </w:t>
      </w:r>
      <w:r w:rsidR="00D61133" w:rsidRPr="00EF4AEB">
        <w:rPr>
          <w:rFonts w:ascii="Arial" w:hAnsi="Arial"/>
          <w:lang w:val="hr-HR"/>
        </w:rPr>
        <w:t>P</w:t>
      </w:r>
      <w:r w:rsidRPr="00EF4AEB">
        <w:rPr>
          <w:rFonts w:ascii="Arial" w:hAnsi="Arial"/>
          <w:lang w:val="hr-HR"/>
        </w:rPr>
        <w:t xml:space="preserve">rijedloga </w:t>
      </w:r>
      <w:r w:rsidR="00452C9F" w:rsidRPr="00EF4AEB">
        <w:rPr>
          <w:rFonts w:ascii="Arial" w:hAnsi="Arial"/>
          <w:lang w:val="hr-HR"/>
        </w:rPr>
        <w:t xml:space="preserve">III. Izmjena Plana </w:t>
      </w:r>
      <w:r w:rsidR="00316589" w:rsidRPr="00EF4AEB">
        <w:rPr>
          <w:rFonts w:ascii="Arial" w:hAnsi="Arial"/>
          <w:lang w:val="hr-HR"/>
        </w:rPr>
        <w:t xml:space="preserve">od strane </w:t>
      </w:r>
      <w:r w:rsidR="00D61133" w:rsidRPr="00EF4AEB">
        <w:rPr>
          <w:rFonts w:ascii="Arial" w:hAnsi="Arial"/>
          <w:lang w:val="hr-HR"/>
        </w:rPr>
        <w:t>O</w:t>
      </w:r>
      <w:r w:rsidR="00316589" w:rsidRPr="00EF4AEB">
        <w:rPr>
          <w:rFonts w:ascii="Arial" w:hAnsi="Arial"/>
          <w:lang w:val="hr-HR"/>
        </w:rPr>
        <w:t xml:space="preserve">pćinskog načelnika Općine </w:t>
      </w:r>
      <w:r w:rsidR="009D530B" w:rsidRPr="00EF4AEB">
        <w:rPr>
          <w:rFonts w:ascii="Arial" w:hAnsi="Arial"/>
          <w:lang w:val="hr-HR"/>
        </w:rPr>
        <w:t>Netretić</w:t>
      </w:r>
      <w:r w:rsidRPr="00EF4AEB">
        <w:rPr>
          <w:rFonts w:ascii="Arial" w:hAnsi="Arial"/>
          <w:lang w:val="hr-HR"/>
        </w:rPr>
        <w:t>;</w:t>
      </w:r>
    </w:p>
    <w:p w14:paraId="7E91835D" w14:textId="77777777" w:rsidR="00826827" w:rsidRPr="00EF4AEB" w:rsidRDefault="00354178" w:rsidP="00F9155A">
      <w:pPr>
        <w:pStyle w:val="Style2"/>
        <w:widowControl w:val="0"/>
        <w:tabs>
          <w:tab w:val="clear" w:pos="744"/>
          <w:tab w:val="clear" w:pos="998"/>
        </w:tabs>
        <w:rPr>
          <w:rFonts w:ascii="Arial" w:hAnsi="Arial"/>
          <w:lang w:val="hr-HR"/>
        </w:rPr>
      </w:pPr>
      <w:r w:rsidRPr="00EF4AEB">
        <w:rPr>
          <w:rFonts w:ascii="Arial" w:hAnsi="Arial"/>
          <w:lang w:val="hr-HR"/>
        </w:rPr>
        <w:t>dostav</w:t>
      </w:r>
      <w:r w:rsidR="00B9589D" w:rsidRPr="00EF4AEB">
        <w:rPr>
          <w:rFonts w:ascii="Arial" w:hAnsi="Arial"/>
          <w:lang w:val="hr-HR"/>
        </w:rPr>
        <w:t>u</w:t>
      </w:r>
      <w:r w:rsidRPr="00EF4AEB">
        <w:rPr>
          <w:rFonts w:ascii="Arial" w:hAnsi="Arial"/>
          <w:lang w:val="hr-HR"/>
        </w:rPr>
        <w:t xml:space="preserve"> pisanih obavijesti sudionicima javne rasprave (i ponovnih javnih rasprava) s obrazloženjem o razlozima neprihvaćanja, odnosno djelomičnog prihvaćanja njihovih prijedloga i primjedbi</w:t>
      </w:r>
      <w:r w:rsidR="00826827" w:rsidRPr="00EF4AEB">
        <w:rPr>
          <w:rFonts w:ascii="Arial" w:hAnsi="Arial"/>
          <w:lang w:val="hr-HR"/>
        </w:rPr>
        <w:t>;</w:t>
      </w:r>
    </w:p>
    <w:p w14:paraId="2F696FD6" w14:textId="6343B942" w:rsidR="00826827" w:rsidRPr="00EF4AEB" w:rsidRDefault="00452C9F" w:rsidP="00F9155A">
      <w:pPr>
        <w:pStyle w:val="Style2"/>
        <w:widowControl w:val="0"/>
        <w:tabs>
          <w:tab w:val="clear" w:pos="744"/>
          <w:tab w:val="clear" w:pos="998"/>
        </w:tabs>
        <w:rPr>
          <w:rFonts w:ascii="Arial" w:hAnsi="Arial"/>
          <w:lang w:val="hr-HR"/>
        </w:rPr>
      </w:pPr>
      <w:r w:rsidRPr="00EF4AEB">
        <w:rPr>
          <w:rFonts w:ascii="Arial" w:hAnsi="Arial"/>
          <w:lang w:val="hr-HR"/>
        </w:rPr>
        <w:t xml:space="preserve">postupak </w:t>
      </w:r>
      <w:r w:rsidR="00826827" w:rsidRPr="00EF4AEB">
        <w:rPr>
          <w:rFonts w:ascii="Arial" w:hAnsi="Arial"/>
          <w:lang w:val="hr-HR"/>
        </w:rPr>
        <w:t>donošenj</w:t>
      </w:r>
      <w:r w:rsidRPr="00EF4AEB">
        <w:rPr>
          <w:rFonts w:ascii="Arial" w:hAnsi="Arial"/>
          <w:lang w:val="hr-HR"/>
        </w:rPr>
        <w:t>a</w:t>
      </w:r>
      <w:r w:rsidR="00826827" w:rsidRPr="00EF4AEB">
        <w:rPr>
          <w:rFonts w:ascii="Arial" w:hAnsi="Arial"/>
          <w:lang w:val="hr-HR"/>
        </w:rPr>
        <w:t xml:space="preserve"> </w:t>
      </w:r>
      <w:r w:rsidRPr="00EF4AEB">
        <w:rPr>
          <w:rFonts w:ascii="Arial" w:hAnsi="Arial"/>
          <w:lang w:val="hr-HR"/>
        </w:rPr>
        <w:t xml:space="preserve">III. Izmjena Plana </w:t>
      </w:r>
      <w:r w:rsidR="00316589" w:rsidRPr="00EF4AEB">
        <w:rPr>
          <w:rFonts w:ascii="Arial" w:hAnsi="Arial"/>
          <w:lang w:val="hr-HR"/>
        </w:rPr>
        <w:t>od strane</w:t>
      </w:r>
      <w:r w:rsidR="00C8281F" w:rsidRPr="00EF4AEB">
        <w:rPr>
          <w:rFonts w:ascii="Arial" w:hAnsi="Arial"/>
          <w:lang w:val="hr-HR"/>
        </w:rPr>
        <w:t xml:space="preserve"> </w:t>
      </w:r>
      <w:r w:rsidR="00862021" w:rsidRPr="00EF4AEB">
        <w:rPr>
          <w:rFonts w:ascii="Arial" w:hAnsi="Arial"/>
          <w:lang w:val="hr-HR"/>
        </w:rPr>
        <w:t xml:space="preserve">Općinskog vijeća Općine </w:t>
      </w:r>
      <w:r w:rsidR="009D530B" w:rsidRPr="00EF4AEB">
        <w:rPr>
          <w:rFonts w:ascii="Arial" w:hAnsi="Arial"/>
          <w:lang w:val="hr-HR"/>
        </w:rPr>
        <w:t>Netretić</w:t>
      </w:r>
      <w:r w:rsidR="00826827" w:rsidRPr="00EF4AEB">
        <w:rPr>
          <w:rFonts w:ascii="Arial" w:hAnsi="Arial"/>
          <w:lang w:val="hr-HR"/>
        </w:rPr>
        <w:t>;</w:t>
      </w:r>
    </w:p>
    <w:p w14:paraId="7AF431B1" w14:textId="57F8299F" w:rsidR="00826827" w:rsidRPr="00EF4AEB" w:rsidRDefault="00452C9F" w:rsidP="00F9155A">
      <w:pPr>
        <w:pStyle w:val="Style2"/>
        <w:widowControl w:val="0"/>
        <w:tabs>
          <w:tab w:val="clear" w:pos="744"/>
          <w:tab w:val="clear" w:pos="998"/>
        </w:tabs>
        <w:rPr>
          <w:rFonts w:ascii="Arial" w:hAnsi="Arial"/>
          <w:lang w:val="hr-HR"/>
        </w:rPr>
      </w:pPr>
      <w:r w:rsidRPr="00EF4AEB">
        <w:rPr>
          <w:rFonts w:ascii="Arial" w:hAnsi="Arial"/>
          <w:lang w:val="hr-HR"/>
        </w:rPr>
        <w:t xml:space="preserve">vrijeme do objave </w:t>
      </w:r>
      <w:r w:rsidR="00826827" w:rsidRPr="00EF4AEB">
        <w:rPr>
          <w:rFonts w:ascii="Arial" w:hAnsi="Arial"/>
          <w:lang w:val="hr-HR"/>
        </w:rPr>
        <w:t xml:space="preserve">Odluke o donošenju </w:t>
      </w:r>
      <w:r w:rsidRPr="00EF4AEB">
        <w:rPr>
          <w:rFonts w:ascii="Arial" w:hAnsi="Arial"/>
          <w:lang w:val="hr-HR"/>
        </w:rPr>
        <w:t xml:space="preserve">III. Izmjena Plana </w:t>
      </w:r>
      <w:r w:rsidR="00762C3C" w:rsidRPr="00EF4AEB">
        <w:rPr>
          <w:rFonts w:ascii="Arial" w:hAnsi="Arial"/>
          <w:lang w:val="hr-HR"/>
        </w:rPr>
        <w:t xml:space="preserve">u </w:t>
      </w:r>
      <w:r w:rsidR="00A74CE2" w:rsidRPr="00EF4AEB">
        <w:rPr>
          <w:rFonts w:ascii="Arial" w:hAnsi="Arial"/>
          <w:lang w:val="hr-HR"/>
        </w:rPr>
        <w:t>„</w:t>
      </w:r>
      <w:r w:rsidR="009D530B" w:rsidRPr="00EF4AEB">
        <w:rPr>
          <w:rFonts w:ascii="Arial" w:hAnsi="Arial"/>
          <w:lang w:val="hr-HR"/>
        </w:rPr>
        <w:t>G</w:t>
      </w:r>
      <w:r w:rsidR="004C43B8" w:rsidRPr="00EF4AEB">
        <w:rPr>
          <w:rFonts w:ascii="Arial" w:hAnsi="Arial"/>
          <w:lang w:val="hr-HR"/>
        </w:rPr>
        <w:t xml:space="preserve">lasniku Općine </w:t>
      </w:r>
      <w:r w:rsidR="009D530B" w:rsidRPr="00EF4AEB">
        <w:rPr>
          <w:rFonts w:ascii="Arial" w:hAnsi="Arial"/>
          <w:lang w:val="hr-HR"/>
        </w:rPr>
        <w:t>Netretić</w:t>
      </w:r>
      <w:r w:rsidR="00A74CE2" w:rsidRPr="00EF4AEB">
        <w:rPr>
          <w:rFonts w:ascii="Arial" w:hAnsi="Arial"/>
          <w:lang w:val="hr-HR"/>
        </w:rPr>
        <w:t>“</w:t>
      </w:r>
      <w:r w:rsidR="00034F18" w:rsidRPr="00EF4AEB">
        <w:rPr>
          <w:rFonts w:ascii="Arial" w:hAnsi="Arial"/>
          <w:lang w:val="hr-HR"/>
        </w:rPr>
        <w:t>.</w:t>
      </w:r>
    </w:p>
    <w:p w14:paraId="0523420C" w14:textId="738C75E3" w:rsidR="00D26A61" w:rsidRPr="00EF4AEB" w:rsidRDefault="00452C9F" w:rsidP="00FF0886">
      <w:pPr>
        <w:pStyle w:val="Normal2"/>
        <w:numPr>
          <w:ilvl w:val="0"/>
          <w:numId w:val="11"/>
        </w:numPr>
        <w:tabs>
          <w:tab w:val="clear" w:pos="397"/>
          <w:tab w:val="clear" w:pos="744"/>
        </w:tabs>
        <w:rPr>
          <w:rFonts w:ascii="Arial" w:hAnsi="Arial" w:cs="Arial"/>
          <w:noProof w:val="0"/>
          <w:lang w:val="hr-HR"/>
        </w:rPr>
      </w:pPr>
      <w:r w:rsidRPr="00EF4AEB">
        <w:rPr>
          <w:rFonts w:ascii="Arial" w:hAnsi="Arial" w:cs="Arial"/>
          <w:noProof w:val="0"/>
          <w:lang w:val="hr-HR"/>
        </w:rPr>
        <w:t>Postupak ponovne javne rasprave</w:t>
      </w:r>
      <w:r w:rsidR="00CD6DF3" w:rsidRPr="00EF4AEB">
        <w:rPr>
          <w:rFonts w:ascii="Arial" w:hAnsi="Arial" w:cs="Arial"/>
          <w:noProof w:val="0"/>
          <w:lang w:val="hr-HR"/>
        </w:rPr>
        <w:t xml:space="preserve"> se provodi po </w:t>
      </w:r>
      <w:r w:rsidR="005D19B1" w:rsidRPr="00EF4AEB">
        <w:rPr>
          <w:rFonts w:ascii="Arial" w:hAnsi="Arial" w:cs="Arial"/>
          <w:noProof w:val="0"/>
          <w:lang w:val="hr-HR"/>
        </w:rPr>
        <w:t xml:space="preserve">potrebi, </w:t>
      </w:r>
      <w:r w:rsidR="00D26A61" w:rsidRPr="00EF4AEB">
        <w:rPr>
          <w:rFonts w:ascii="Arial" w:hAnsi="Arial" w:cs="Arial"/>
          <w:noProof w:val="0"/>
          <w:lang w:val="hr-HR"/>
        </w:rPr>
        <w:t>najviše</w:t>
      </w:r>
      <w:r w:rsidR="00C8281F" w:rsidRPr="00EF4AEB">
        <w:rPr>
          <w:rFonts w:ascii="Arial" w:hAnsi="Arial" w:cs="Arial"/>
          <w:noProof w:val="0"/>
          <w:lang w:val="hr-HR"/>
        </w:rPr>
        <w:t xml:space="preserve"> </w:t>
      </w:r>
      <w:r w:rsidR="001478BD" w:rsidRPr="00EF4AEB">
        <w:rPr>
          <w:rFonts w:ascii="Arial" w:hAnsi="Arial" w:cs="Arial"/>
          <w:noProof w:val="0"/>
          <w:lang w:val="hr-HR"/>
        </w:rPr>
        <w:t>tri</w:t>
      </w:r>
      <w:r w:rsidR="005D19B1" w:rsidRPr="00EF4AEB">
        <w:rPr>
          <w:rFonts w:ascii="Arial" w:hAnsi="Arial" w:cs="Arial"/>
          <w:noProof w:val="0"/>
          <w:lang w:val="hr-HR"/>
        </w:rPr>
        <w:t xml:space="preserve"> puta,</w:t>
      </w:r>
      <w:r w:rsidR="00D61133" w:rsidRPr="00EF4AEB">
        <w:rPr>
          <w:rFonts w:ascii="Arial" w:hAnsi="Arial" w:cs="Arial"/>
          <w:noProof w:val="0"/>
          <w:lang w:val="hr-HR"/>
        </w:rPr>
        <w:t xml:space="preserve"> </w:t>
      </w:r>
      <w:r w:rsidR="005D19B1" w:rsidRPr="00EF4AEB">
        <w:rPr>
          <w:rFonts w:ascii="Arial" w:hAnsi="Arial" w:cs="Arial"/>
          <w:noProof w:val="0"/>
          <w:lang w:val="hr-HR"/>
        </w:rPr>
        <w:t xml:space="preserve">nakon čega se donosi nova </w:t>
      </w:r>
      <w:r w:rsidR="00D61133" w:rsidRPr="00EF4AEB">
        <w:rPr>
          <w:rFonts w:ascii="Arial" w:hAnsi="Arial" w:cs="Arial"/>
          <w:noProof w:val="0"/>
          <w:lang w:val="hr-HR"/>
        </w:rPr>
        <w:t>O</w:t>
      </w:r>
      <w:r w:rsidR="005D19B1" w:rsidRPr="00EF4AEB">
        <w:rPr>
          <w:rFonts w:ascii="Arial" w:hAnsi="Arial" w:cs="Arial"/>
          <w:noProof w:val="0"/>
          <w:lang w:val="hr-HR"/>
        </w:rPr>
        <w:t xml:space="preserve">dluka o izradi </w:t>
      </w:r>
      <w:r w:rsidRPr="00EF4AEB">
        <w:rPr>
          <w:rFonts w:ascii="Arial" w:hAnsi="Arial" w:cs="Arial"/>
          <w:noProof w:val="0"/>
          <w:lang w:val="hr-HR"/>
        </w:rPr>
        <w:t>Izmjene Plana</w:t>
      </w:r>
      <w:r w:rsidR="00B910CF" w:rsidRPr="00EF4AEB">
        <w:rPr>
          <w:rFonts w:ascii="Arial" w:hAnsi="Arial" w:cs="Arial"/>
          <w:noProof w:val="0"/>
          <w:lang w:val="hr-HR"/>
        </w:rPr>
        <w:t xml:space="preserve"> </w:t>
      </w:r>
      <w:r w:rsidR="001478BD" w:rsidRPr="00EF4AEB">
        <w:rPr>
          <w:rFonts w:ascii="Arial" w:hAnsi="Arial" w:cs="Arial"/>
          <w:noProof w:val="0"/>
          <w:lang w:val="hr-HR"/>
        </w:rPr>
        <w:t>i provodi novi postupak izrade</w:t>
      </w:r>
      <w:r w:rsidR="00034F18" w:rsidRPr="00EF4AEB">
        <w:rPr>
          <w:rFonts w:ascii="Arial" w:hAnsi="Arial" w:cs="Arial"/>
          <w:noProof w:val="0"/>
          <w:lang w:val="hr-HR"/>
        </w:rPr>
        <w:t>.</w:t>
      </w:r>
    </w:p>
    <w:p w14:paraId="7EF5D4F6" w14:textId="77777777" w:rsidR="00090983" w:rsidRPr="00EF4AEB" w:rsidRDefault="00090983" w:rsidP="00720FAA">
      <w:pPr>
        <w:pStyle w:val="Naslov3"/>
        <w:rPr>
          <w:rFonts w:ascii="Arial" w:hAnsi="Arial" w:cs="Arial"/>
          <w:color w:val="auto"/>
          <w:lang w:val="hr-HR"/>
        </w:rPr>
      </w:pPr>
    </w:p>
    <w:p w14:paraId="6765B960" w14:textId="77777777" w:rsidR="00C06764" w:rsidRPr="00EF4AEB" w:rsidRDefault="00C06764" w:rsidP="00720FAA">
      <w:pPr>
        <w:pStyle w:val="Naslov3"/>
        <w:rPr>
          <w:rFonts w:ascii="Arial" w:hAnsi="Arial" w:cs="Arial"/>
          <w:color w:val="auto"/>
          <w:lang w:val="hr-HR"/>
        </w:rPr>
      </w:pPr>
      <w:r w:rsidRPr="00EF4AEB">
        <w:rPr>
          <w:rFonts w:ascii="Arial" w:hAnsi="Arial" w:cs="Arial"/>
          <w:color w:val="auto"/>
          <w:lang w:val="hr-HR"/>
        </w:rPr>
        <w:t xml:space="preserve">IZVORI FINANCIRANJA IZRADE </w:t>
      </w:r>
      <w:r w:rsidR="001478BD" w:rsidRPr="00EF4AEB">
        <w:rPr>
          <w:rFonts w:ascii="Arial" w:hAnsi="Arial" w:cs="Arial"/>
          <w:color w:val="auto"/>
          <w:lang w:val="hr-HR"/>
        </w:rPr>
        <w:t>PROSTORNOG</w:t>
      </w:r>
      <w:r w:rsidRPr="00EF4AEB">
        <w:rPr>
          <w:rFonts w:ascii="Arial" w:hAnsi="Arial" w:cs="Arial"/>
          <w:color w:val="auto"/>
          <w:lang w:val="hr-HR"/>
        </w:rPr>
        <w:t>PLANA</w:t>
      </w:r>
    </w:p>
    <w:p w14:paraId="448579A8" w14:textId="77777777" w:rsidR="00905EAE" w:rsidRPr="00EF4AEB" w:rsidRDefault="00905EAE" w:rsidP="00A82B4D">
      <w:pPr>
        <w:pStyle w:val="StyleCenteredBefore12ptAfter6pt"/>
        <w:rPr>
          <w:rFonts w:ascii="Arial" w:hAnsi="Arial" w:cs="Arial"/>
          <w:lang w:val="hr-HR"/>
        </w:rPr>
      </w:pPr>
      <w:r w:rsidRPr="00EF4AEB">
        <w:rPr>
          <w:rFonts w:ascii="Arial" w:hAnsi="Arial" w:cs="Arial"/>
          <w:lang w:val="hr-HR"/>
        </w:rPr>
        <w:t xml:space="preserve">Članak </w:t>
      </w:r>
      <w:r w:rsidR="00333F3C" w:rsidRPr="00EF4AEB">
        <w:rPr>
          <w:rFonts w:ascii="Arial" w:hAnsi="Arial" w:cs="Arial"/>
          <w:lang w:val="hr-HR"/>
        </w:rPr>
        <w:fldChar w:fldCharType="begin"/>
      </w:r>
      <w:r w:rsidRPr="00EF4AEB">
        <w:rPr>
          <w:rFonts w:ascii="Arial" w:hAnsi="Arial" w:cs="Arial"/>
          <w:lang w:val="hr-HR"/>
        </w:rPr>
        <w:instrText xml:space="preserve"> AUTONUM  \* Arabic </w:instrText>
      </w:r>
      <w:r w:rsidR="00333F3C" w:rsidRPr="00EF4AEB">
        <w:rPr>
          <w:rFonts w:ascii="Arial" w:hAnsi="Arial" w:cs="Arial"/>
          <w:lang w:val="hr-HR"/>
        </w:rPr>
        <w:fldChar w:fldCharType="end"/>
      </w:r>
    </w:p>
    <w:p w14:paraId="4F98FD71" w14:textId="2BACCC2E" w:rsidR="001249AE" w:rsidRPr="00EF4AEB" w:rsidRDefault="001249AE" w:rsidP="00FF0886">
      <w:pPr>
        <w:pStyle w:val="Normal2"/>
        <w:numPr>
          <w:ilvl w:val="0"/>
          <w:numId w:val="13"/>
        </w:numPr>
        <w:tabs>
          <w:tab w:val="clear" w:pos="397"/>
          <w:tab w:val="clear" w:pos="744"/>
        </w:tabs>
        <w:rPr>
          <w:rFonts w:ascii="Arial" w:hAnsi="Arial" w:cs="Arial"/>
          <w:noProof w:val="0"/>
          <w:lang w:val="hr-HR"/>
        </w:rPr>
      </w:pPr>
      <w:r w:rsidRPr="00EF4AEB">
        <w:rPr>
          <w:rFonts w:ascii="Arial" w:hAnsi="Arial" w:cs="Arial"/>
          <w:noProof w:val="0"/>
          <w:lang w:val="hr-HR"/>
        </w:rPr>
        <w:t xml:space="preserve">Sredstva za izradu </w:t>
      </w:r>
      <w:r w:rsidR="00452C9F" w:rsidRPr="00EF4AEB">
        <w:rPr>
          <w:rFonts w:ascii="Arial" w:hAnsi="Arial"/>
          <w:lang w:val="hr-HR"/>
        </w:rPr>
        <w:t xml:space="preserve">III. Izmjena Plana </w:t>
      </w:r>
      <w:r w:rsidRPr="00EF4AEB">
        <w:rPr>
          <w:rFonts w:ascii="Arial" w:hAnsi="Arial" w:cs="Arial"/>
          <w:noProof w:val="0"/>
          <w:lang w:val="hr-HR"/>
        </w:rPr>
        <w:t xml:space="preserve">bit će osigurana </w:t>
      </w:r>
      <w:r w:rsidR="007E55F0" w:rsidRPr="00EF4AEB">
        <w:rPr>
          <w:rFonts w:ascii="Arial" w:hAnsi="Arial" w:cs="Arial"/>
          <w:noProof w:val="0"/>
          <w:lang w:val="hr-HR"/>
        </w:rPr>
        <w:t xml:space="preserve">iz </w:t>
      </w:r>
      <w:r w:rsidR="0076628C" w:rsidRPr="00EF4AEB">
        <w:rPr>
          <w:rFonts w:ascii="Arial" w:hAnsi="Arial" w:cs="Arial"/>
          <w:noProof w:val="0"/>
          <w:lang w:val="hr-HR"/>
        </w:rPr>
        <w:t xml:space="preserve">proračuna Općine </w:t>
      </w:r>
      <w:r w:rsidR="00B92D63" w:rsidRPr="00EF4AEB">
        <w:rPr>
          <w:rFonts w:ascii="Arial" w:hAnsi="Arial" w:cs="Arial"/>
          <w:noProof w:val="0"/>
          <w:lang w:val="hr-HR"/>
        </w:rPr>
        <w:t>Netretić</w:t>
      </w:r>
      <w:r w:rsidR="0076628C" w:rsidRPr="00EF4AEB">
        <w:rPr>
          <w:rFonts w:ascii="Arial" w:hAnsi="Arial" w:cs="Arial"/>
          <w:noProof w:val="0"/>
          <w:lang w:val="hr-HR"/>
        </w:rPr>
        <w:t>.</w:t>
      </w:r>
    </w:p>
    <w:p w14:paraId="37F7EB76" w14:textId="77777777" w:rsidR="00090983" w:rsidRPr="00EF4AEB" w:rsidRDefault="00090983" w:rsidP="00BF2691">
      <w:pPr>
        <w:pStyle w:val="Naslov3"/>
        <w:rPr>
          <w:rFonts w:ascii="Arial" w:hAnsi="Arial" w:cs="Arial"/>
          <w:color w:val="auto"/>
          <w:lang w:val="hr-HR"/>
        </w:rPr>
      </w:pPr>
    </w:p>
    <w:p w14:paraId="190DA1AC" w14:textId="77777777" w:rsidR="00BF2691" w:rsidRPr="00EF4AEB" w:rsidRDefault="00BF2691" w:rsidP="00BF2691">
      <w:pPr>
        <w:pStyle w:val="Naslov3"/>
        <w:rPr>
          <w:rFonts w:ascii="Arial" w:hAnsi="Arial" w:cs="Arial"/>
          <w:color w:val="auto"/>
          <w:lang w:val="hr-HR"/>
        </w:rPr>
      </w:pPr>
      <w:r w:rsidRPr="00EF4AEB">
        <w:rPr>
          <w:rFonts w:ascii="Arial" w:hAnsi="Arial" w:cs="Arial"/>
          <w:color w:val="auto"/>
          <w:lang w:val="hr-HR"/>
        </w:rPr>
        <w:t>ODLUKA O DRUGIM PITANJIMA ZNAČAJNIM ZA IZRADU NACRTA PROSTORNOG PLANA</w:t>
      </w:r>
    </w:p>
    <w:p w14:paraId="3AFFF337" w14:textId="77777777" w:rsidR="00BF2691" w:rsidRPr="00EF4AEB" w:rsidRDefault="00BF2691" w:rsidP="00BF2691">
      <w:pPr>
        <w:pStyle w:val="StyleCenteredBefore12ptAfter6pt"/>
        <w:rPr>
          <w:rFonts w:ascii="Arial" w:hAnsi="Arial" w:cs="Arial"/>
          <w:lang w:val="hr-HR"/>
        </w:rPr>
      </w:pPr>
      <w:r w:rsidRPr="00EF4AEB">
        <w:rPr>
          <w:rFonts w:ascii="Arial" w:hAnsi="Arial" w:cs="Arial"/>
          <w:lang w:val="hr-HR"/>
        </w:rPr>
        <w:t xml:space="preserve">Članak </w:t>
      </w:r>
      <w:r w:rsidR="00333F3C" w:rsidRPr="00EF4AEB">
        <w:rPr>
          <w:rFonts w:ascii="Arial" w:hAnsi="Arial" w:cs="Arial"/>
          <w:lang w:val="hr-HR"/>
        </w:rPr>
        <w:fldChar w:fldCharType="begin"/>
      </w:r>
      <w:r w:rsidRPr="00EF4AEB">
        <w:rPr>
          <w:rFonts w:ascii="Arial" w:hAnsi="Arial" w:cs="Arial"/>
          <w:lang w:val="hr-HR"/>
        </w:rPr>
        <w:instrText xml:space="preserve"> AUTONUM  \* Arabic </w:instrText>
      </w:r>
      <w:r w:rsidR="00333F3C" w:rsidRPr="00EF4AEB">
        <w:rPr>
          <w:rFonts w:ascii="Arial" w:hAnsi="Arial" w:cs="Arial"/>
          <w:lang w:val="hr-HR"/>
        </w:rPr>
        <w:fldChar w:fldCharType="end"/>
      </w:r>
    </w:p>
    <w:p w14:paraId="08225382" w14:textId="70402B19" w:rsidR="00BF2691" w:rsidRPr="00EF4AEB" w:rsidRDefault="00B92D63" w:rsidP="00FF0886">
      <w:pPr>
        <w:pStyle w:val="Normal2"/>
        <w:numPr>
          <w:ilvl w:val="0"/>
          <w:numId w:val="12"/>
        </w:numPr>
        <w:tabs>
          <w:tab w:val="clear" w:pos="397"/>
          <w:tab w:val="clear" w:pos="744"/>
        </w:tabs>
        <w:rPr>
          <w:rFonts w:ascii="Arial" w:hAnsi="Arial" w:cs="Arial"/>
          <w:noProof w:val="0"/>
          <w:lang w:val="hr-HR"/>
        </w:rPr>
      </w:pPr>
      <w:r w:rsidRPr="00EF4AEB">
        <w:rPr>
          <w:rFonts w:ascii="Arial" w:hAnsi="Arial" w:cs="Arial"/>
          <w:noProof w:val="0"/>
          <w:lang w:val="hr-HR"/>
        </w:rPr>
        <w:t xml:space="preserve">Do donošenja </w:t>
      </w:r>
      <w:r w:rsidR="00452C9F" w:rsidRPr="00EF4AEB">
        <w:rPr>
          <w:rFonts w:ascii="Arial" w:hAnsi="Arial"/>
          <w:lang w:val="hr-HR"/>
        </w:rPr>
        <w:t>III. Izmjena Plana</w:t>
      </w:r>
      <w:r w:rsidR="00DE3FCF" w:rsidRPr="00EF4AEB">
        <w:rPr>
          <w:rFonts w:ascii="Arial" w:hAnsi="Arial" w:cs="Arial"/>
          <w:noProof w:val="0"/>
          <w:lang w:val="hr-HR"/>
        </w:rPr>
        <w:t xml:space="preserve"> dopušteno je izdavanje akata za zahvate u prostoru u skladu sa Zakonom.</w:t>
      </w:r>
    </w:p>
    <w:p w14:paraId="3D10DEB7" w14:textId="77777777" w:rsidR="00090983" w:rsidRPr="00EF4AEB" w:rsidRDefault="00090983" w:rsidP="00720FAA">
      <w:pPr>
        <w:pStyle w:val="Naslov3"/>
        <w:rPr>
          <w:rFonts w:ascii="Arial" w:hAnsi="Arial" w:cs="Arial"/>
          <w:color w:val="auto"/>
          <w:lang w:val="hr-HR"/>
        </w:rPr>
      </w:pPr>
    </w:p>
    <w:p w14:paraId="65F79444" w14:textId="77777777" w:rsidR="00905EAE" w:rsidRPr="00EF4AEB" w:rsidRDefault="00905EAE" w:rsidP="00720FAA">
      <w:pPr>
        <w:pStyle w:val="Naslov3"/>
        <w:rPr>
          <w:rFonts w:ascii="Arial" w:hAnsi="Arial" w:cs="Arial"/>
          <w:color w:val="auto"/>
          <w:lang w:val="hr-HR"/>
        </w:rPr>
      </w:pPr>
      <w:r w:rsidRPr="00EF4AEB">
        <w:rPr>
          <w:rFonts w:ascii="Arial" w:hAnsi="Arial" w:cs="Arial"/>
          <w:color w:val="auto"/>
          <w:lang w:val="hr-HR"/>
        </w:rPr>
        <w:t>ZAVRŠNE ODREDBE</w:t>
      </w:r>
    </w:p>
    <w:p w14:paraId="65FFD715" w14:textId="77777777" w:rsidR="00905EAE" w:rsidRPr="00EF4AEB" w:rsidRDefault="00905EAE" w:rsidP="00A82B4D">
      <w:pPr>
        <w:pStyle w:val="StyleCenteredBefore12ptAfter6pt"/>
        <w:rPr>
          <w:rFonts w:ascii="Arial" w:hAnsi="Arial" w:cs="Arial"/>
          <w:lang w:val="hr-HR"/>
        </w:rPr>
      </w:pPr>
      <w:r w:rsidRPr="00EF4AEB">
        <w:rPr>
          <w:rFonts w:ascii="Arial" w:hAnsi="Arial" w:cs="Arial"/>
          <w:lang w:val="hr-HR"/>
        </w:rPr>
        <w:t xml:space="preserve">Članak </w:t>
      </w:r>
      <w:r w:rsidR="00333F3C" w:rsidRPr="00EF4AEB">
        <w:rPr>
          <w:rFonts w:ascii="Arial" w:hAnsi="Arial" w:cs="Arial"/>
          <w:lang w:val="hr-HR"/>
        </w:rPr>
        <w:fldChar w:fldCharType="begin"/>
      </w:r>
      <w:r w:rsidRPr="00EF4AEB">
        <w:rPr>
          <w:rFonts w:ascii="Arial" w:hAnsi="Arial" w:cs="Arial"/>
          <w:lang w:val="hr-HR"/>
        </w:rPr>
        <w:instrText xml:space="preserve"> AUTONUM  \* Arabic </w:instrText>
      </w:r>
      <w:r w:rsidR="00333F3C" w:rsidRPr="00EF4AEB">
        <w:rPr>
          <w:rFonts w:ascii="Arial" w:hAnsi="Arial" w:cs="Arial"/>
          <w:lang w:val="hr-HR"/>
        </w:rPr>
        <w:fldChar w:fldCharType="end"/>
      </w:r>
    </w:p>
    <w:p w14:paraId="22EB2D6D" w14:textId="335042B2" w:rsidR="003A19AE" w:rsidRPr="00EF4AEB" w:rsidRDefault="003A19AE" w:rsidP="00FF0886">
      <w:pPr>
        <w:pStyle w:val="Normal2"/>
        <w:numPr>
          <w:ilvl w:val="0"/>
          <w:numId w:val="14"/>
        </w:numPr>
        <w:tabs>
          <w:tab w:val="clear" w:pos="397"/>
          <w:tab w:val="clear" w:pos="744"/>
        </w:tabs>
        <w:rPr>
          <w:rFonts w:ascii="Arial" w:hAnsi="Arial" w:cs="Arial"/>
          <w:noProof w:val="0"/>
          <w:lang w:val="hr-HR"/>
        </w:rPr>
      </w:pPr>
      <w:r w:rsidRPr="00EF4AEB">
        <w:rPr>
          <w:rFonts w:ascii="Arial" w:hAnsi="Arial" w:cs="Arial"/>
          <w:noProof w:val="0"/>
          <w:lang w:val="hr-HR"/>
        </w:rPr>
        <w:t xml:space="preserve">Temeljem </w:t>
      </w:r>
      <w:r w:rsidR="00452C9F" w:rsidRPr="00EF4AEB">
        <w:rPr>
          <w:rFonts w:ascii="Arial" w:hAnsi="Arial" w:cs="Arial"/>
          <w:noProof w:val="0"/>
          <w:lang w:val="hr-HR"/>
        </w:rPr>
        <w:t xml:space="preserve">čl. 81. </w:t>
      </w:r>
      <w:r w:rsidR="00D61133" w:rsidRPr="00EF4AEB">
        <w:rPr>
          <w:rFonts w:ascii="Arial" w:hAnsi="Arial" w:cs="Arial"/>
          <w:noProof w:val="0"/>
          <w:lang w:val="hr-HR"/>
        </w:rPr>
        <w:t>s</w:t>
      </w:r>
      <w:r w:rsidRPr="00EF4AEB">
        <w:rPr>
          <w:rFonts w:ascii="Arial" w:hAnsi="Arial" w:cs="Arial"/>
          <w:noProof w:val="0"/>
          <w:lang w:val="hr-HR"/>
        </w:rPr>
        <w:t>t</w:t>
      </w:r>
      <w:r w:rsidR="00452C9F" w:rsidRPr="00EF4AEB">
        <w:rPr>
          <w:rFonts w:ascii="Arial" w:hAnsi="Arial" w:cs="Arial"/>
          <w:noProof w:val="0"/>
          <w:lang w:val="hr-HR"/>
        </w:rPr>
        <w:t>.</w:t>
      </w:r>
      <w:r w:rsidRPr="00EF4AEB">
        <w:rPr>
          <w:rFonts w:ascii="Arial" w:hAnsi="Arial" w:cs="Arial"/>
          <w:noProof w:val="0"/>
          <w:lang w:val="hr-HR"/>
        </w:rPr>
        <w:t xml:space="preserve"> </w:t>
      </w:r>
      <w:r w:rsidR="00D474D4" w:rsidRPr="00EF4AEB">
        <w:rPr>
          <w:rFonts w:ascii="Arial" w:hAnsi="Arial" w:cs="Arial"/>
          <w:noProof w:val="0"/>
          <w:lang w:val="hr-HR"/>
        </w:rPr>
        <w:t>2.</w:t>
      </w:r>
      <w:r w:rsidRPr="00EF4AEB">
        <w:rPr>
          <w:rFonts w:ascii="Arial" w:hAnsi="Arial" w:cs="Arial"/>
          <w:noProof w:val="0"/>
          <w:lang w:val="hr-HR"/>
        </w:rPr>
        <w:t xml:space="preserve"> Zakona</w:t>
      </w:r>
      <w:r w:rsidR="00452C9F" w:rsidRPr="00EF4AEB">
        <w:rPr>
          <w:rFonts w:ascii="Arial" w:hAnsi="Arial" w:cs="Arial"/>
          <w:noProof w:val="0"/>
          <w:lang w:val="hr-HR"/>
        </w:rPr>
        <w:t>,</w:t>
      </w:r>
      <w:r w:rsidRPr="00EF4AEB">
        <w:rPr>
          <w:rFonts w:ascii="Arial" w:hAnsi="Arial" w:cs="Arial"/>
          <w:noProof w:val="0"/>
          <w:lang w:val="hr-HR"/>
        </w:rPr>
        <w:t xml:space="preserve"> nositelj izrade </w:t>
      </w:r>
      <w:r w:rsidR="00452C9F" w:rsidRPr="00EF4AEB">
        <w:rPr>
          <w:rFonts w:ascii="Arial" w:hAnsi="Arial"/>
          <w:lang w:val="hr-HR"/>
        </w:rPr>
        <w:t>III. Izmjena Plana</w:t>
      </w:r>
      <w:r w:rsidR="0030729C" w:rsidRPr="00EF4AEB">
        <w:rPr>
          <w:rFonts w:ascii="Arial" w:hAnsi="Arial" w:cs="Arial"/>
          <w:noProof w:val="0"/>
          <w:lang w:val="hr-HR"/>
        </w:rPr>
        <w:t xml:space="preserve"> </w:t>
      </w:r>
      <w:r w:rsidRPr="00EF4AEB">
        <w:rPr>
          <w:rFonts w:ascii="Arial" w:hAnsi="Arial" w:cs="Arial"/>
          <w:noProof w:val="0"/>
          <w:lang w:val="hr-HR"/>
        </w:rPr>
        <w:t xml:space="preserve">je </w:t>
      </w:r>
      <w:r w:rsidR="004C43B8" w:rsidRPr="00EF4AEB">
        <w:rPr>
          <w:rFonts w:ascii="Arial" w:hAnsi="Arial" w:cs="Arial"/>
          <w:noProof w:val="0"/>
          <w:lang w:val="hr-HR"/>
        </w:rPr>
        <w:t>Jedinstveni u</w:t>
      </w:r>
      <w:r w:rsidR="009B673B" w:rsidRPr="00EF4AEB">
        <w:rPr>
          <w:rFonts w:ascii="Arial" w:hAnsi="Arial" w:cs="Arial"/>
          <w:noProof w:val="0"/>
          <w:lang w:val="hr-HR"/>
        </w:rPr>
        <w:t xml:space="preserve">pravni odjel </w:t>
      </w:r>
      <w:r w:rsidR="00582336" w:rsidRPr="00EF4AEB">
        <w:rPr>
          <w:rFonts w:ascii="Arial" w:hAnsi="Arial" w:cs="Arial"/>
          <w:noProof w:val="0"/>
          <w:lang w:val="hr-HR"/>
        </w:rPr>
        <w:t xml:space="preserve">Općine </w:t>
      </w:r>
      <w:r w:rsidR="00B92D63" w:rsidRPr="00EF4AEB">
        <w:rPr>
          <w:rFonts w:ascii="Arial" w:hAnsi="Arial" w:cs="Arial"/>
          <w:noProof w:val="0"/>
          <w:lang w:val="hr-HR"/>
        </w:rPr>
        <w:t>Netretić</w:t>
      </w:r>
      <w:r w:rsidR="009B673B" w:rsidRPr="00EF4AEB">
        <w:rPr>
          <w:rFonts w:ascii="Arial" w:hAnsi="Arial" w:cs="Arial"/>
          <w:noProof w:val="0"/>
          <w:lang w:val="hr-HR"/>
        </w:rPr>
        <w:t>.</w:t>
      </w:r>
    </w:p>
    <w:p w14:paraId="333A7E8C" w14:textId="1B4692C4" w:rsidR="008F45A7" w:rsidRPr="00EF4AEB" w:rsidRDefault="005A08BF" w:rsidP="00FF0886">
      <w:pPr>
        <w:pStyle w:val="Normal2"/>
        <w:keepNext/>
        <w:keepLines/>
        <w:numPr>
          <w:ilvl w:val="0"/>
          <w:numId w:val="14"/>
        </w:numPr>
        <w:tabs>
          <w:tab w:val="clear" w:pos="397"/>
          <w:tab w:val="clear" w:pos="744"/>
        </w:tabs>
        <w:rPr>
          <w:rFonts w:ascii="Arial" w:hAnsi="Arial" w:cs="Arial"/>
          <w:noProof w:val="0"/>
          <w:lang w:val="hr-HR"/>
        </w:rPr>
      </w:pPr>
      <w:r w:rsidRPr="00EF4AEB">
        <w:rPr>
          <w:rFonts w:ascii="Arial" w:hAnsi="Arial" w:cs="Arial"/>
          <w:noProof w:val="0"/>
          <w:lang w:val="hr-HR"/>
        </w:rPr>
        <w:t xml:space="preserve">Nositelj izrade </w:t>
      </w:r>
      <w:r w:rsidR="00452C9F" w:rsidRPr="00EF4AEB">
        <w:rPr>
          <w:rFonts w:ascii="Arial" w:hAnsi="Arial"/>
          <w:lang w:val="hr-HR"/>
        </w:rPr>
        <w:t xml:space="preserve">III. Izmjena Plana </w:t>
      </w:r>
      <w:r w:rsidR="001B243A" w:rsidRPr="00EF4AEB">
        <w:rPr>
          <w:rFonts w:ascii="Arial" w:hAnsi="Arial" w:cs="Arial"/>
          <w:noProof w:val="0"/>
          <w:lang w:val="hr-HR"/>
        </w:rPr>
        <w:t>treba jedan primjerak ove Odluke</w:t>
      </w:r>
      <w:r w:rsidR="00F23D3B" w:rsidRPr="00EF4AEB">
        <w:rPr>
          <w:rFonts w:ascii="Arial" w:hAnsi="Arial" w:cs="Arial"/>
          <w:noProof w:val="0"/>
          <w:lang w:val="hr-HR"/>
        </w:rPr>
        <w:t xml:space="preserve"> dostaviti</w:t>
      </w:r>
      <w:r w:rsidR="008F45A7" w:rsidRPr="00EF4AEB">
        <w:rPr>
          <w:rFonts w:ascii="Arial" w:hAnsi="Arial" w:cs="Arial"/>
          <w:noProof w:val="0"/>
          <w:lang w:val="hr-HR"/>
        </w:rPr>
        <w:t>:</w:t>
      </w:r>
    </w:p>
    <w:p w14:paraId="6615936E" w14:textId="03E5181B" w:rsidR="001B243A" w:rsidRPr="00EF4AEB" w:rsidRDefault="00FD1B91" w:rsidP="008F45A7">
      <w:pPr>
        <w:pStyle w:val="Style2"/>
        <w:rPr>
          <w:rFonts w:ascii="Arial" w:hAnsi="Arial"/>
          <w:lang w:val="hr-HR"/>
        </w:rPr>
      </w:pPr>
      <w:r w:rsidRPr="00EF4AEB">
        <w:rPr>
          <w:rFonts w:ascii="Arial" w:hAnsi="Arial"/>
          <w:lang w:val="hr-HR"/>
        </w:rPr>
        <w:t>javnopravnim tijelima</w:t>
      </w:r>
      <w:r w:rsidR="001B243A" w:rsidRPr="00EF4AEB">
        <w:rPr>
          <w:rFonts w:ascii="Arial" w:hAnsi="Arial"/>
          <w:lang w:val="hr-HR"/>
        </w:rPr>
        <w:t xml:space="preserve"> iz </w:t>
      </w:r>
      <w:r w:rsidR="00D61133" w:rsidRPr="00EF4AEB">
        <w:rPr>
          <w:rFonts w:ascii="Arial" w:hAnsi="Arial"/>
          <w:lang w:val="hr-HR"/>
        </w:rPr>
        <w:t>č</w:t>
      </w:r>
      <w:r w:rsidR="001B243A" w:rsidRPr="00EF4AEB">
        <w:rPr>
          <w:rFonts w:ascii="Arial" w:hAnsi="Arial"/>
          <w:lang w:val="hr-HR"/>
        </w:rPr>
        <w:t xml:space="preserve">lanka </w:t>
      </w:r>
      <w:r w:rsidR="00452C9F" w:rsidRPr="00EF4AEB">
        <w:rPr>
          <w:rFonts w:ascii="Arial" w:hAnsi="Arial"/>
          <w:lang w:val="hr-HR"/>
        </w:rPr>
        <w:t>10</w:t>
      </w:r>
      <w:r w:rsidR="001B243A" w:rsidRPr="00EF4AEB">
        <w:rPr>
          <w:rFonts w:ascii="Arial" w:hAnsi="Arial"/>
          <w:lang w:val="hr-HR"/>
        </w:rPr>
        <w:t xml:space="preserve">. ove Odluke </w:t>
      </w:r>
      <w:r w:rsidR="00452C9F" w:rsidRPr="00EF4AEB">
        <w:rPr>
          <w:rFonts w:ascii="Arial" w:hAnsi="Arial"/>
          <w:lang w:val="hr-HR"/>
        </w:rPr>
        <w:t xml:space="preserve">uz poziv </w:t>
      </w:r>
      <w:r w:rsidR="001B243A" w:rsidRPr="00EF4AEB">
        <w:rPr>
          <w:rFonts w:ascii="Arial" w:hAnsi="Arial"/>
          <w:lang w:val="hr-HR"/>
        </w:rPr>
        <w:t xml:space="preserve">da u roku </w:t>
      </w:r>
      <w:r w:rsidR="00452C9F" w:rsidRPr="00EF4AEB">
        <w:rPr>
          <w:rFonts w:ascii="Arial" w:hAnsi="Arial"/>
          <w:lang w:val="hr-HR"/>
        </w:rPr>
        <w:t>15</w:t>
      </w:r>
      <w:r w:rsidR="001B243A" w:rsidRPr="00EF4AEB">
        <w:rPr>
          <w:rFonts w:ascii="Arial" w:hAnsi="Arial"/>
          <w:lang w:val="hr-HR"/>
        </w:rPr>
        <w:t xml:space="preserve"> dana dostave zahtjeve za izradu </w:t>
      </w:r>
      <w:r w:rsidR="00452C9F" w:rsidRPr="00EF4AEB">
        <w:rPr>
          <w:rFonts w:ascii="Arial" w:hAnsi="Arial"/>
          <w:lang w:val="hr-HR"/>
        </w:rPr>
        <w:t>III. Izmjena Plana</w:t>
      </w:r>
      <w:r w:rsidR="00702334" w:rsidRPr="00EF4AEB">
        <w:rPr>
          <w:rFonts w:ascii="Arial" w:hAnsi="Arial"/>
          <w:lang w:val="hr-HR"/>
        </w:rPr>
        <w:t>;</w:t>
      </w:r>
    </w:p>
    <w:p w14:paraId="64C5C33E" w14:textId="248C305A" w:rsidR="001B243A" w:rsidRPr="00EF4AEB" w:rsidRDefault="00172AA8" w:rsidP="008F45A7">
      <w:pPr>
        <w:pStyle w:val="Style2"/>
        <w:rPr>
          <w:rFonts w:ascii="Arial" w:hAnsi="Arial"/>
          <w:lang w:val="hr-HR"/>
        </w:rPr>
      </w:pPr>
      <w:r w:rsidRPr="00EF4AEB">
        <w:rPr>
          <w:rFonts w:ascii="Arial" w:hAnsi="Arial"/>
          <w:lang w:val="hr-HR"/>
        </w:rPr>
        <w:t>Z</w:t>
      </w:r>
      <w:r w:rsidR="00F23D3B" w:rsidRPr="00EF4AEB">
        <w:rPr>
          <w:rFonts w:ascii="Arial" w:hAnsi="Arial"/>
          <w:lang w:val="hr-HR"/>
        </w:rPr>
        <w:t>avodu za prostorni razvoj</w:t>
      </w:r>
      <w:r w:rsidR="00FD1B91" w:rsidRPr="00EF4AEB">
        <w:rPr>
          <w:rFonts w:ascii="Arial" w:hAnsi="Arial"/>
          <w:lang w:val="hr-HR"/>
        </w:rPr>
        <w:t xml:space="preserve"> </w:t>
      </w:r>
      <w:r w:rsidRPr="00EF4AEB">
        <w:rPr>
          <w:rFonts w:ascii="Arial" w:hAnsi="Arial"/>
          <w:lang w:val="hr-HR"/>
        </w:rPr>
        <w:t>Ministarstva graditeljstva i prostornog uređenja</w:t>
      </w:r>
      <w:r w:rsidR="001B243A" w:rsidRPr="00EF4AEB">
        <w:rPr>
          <w:rFonts w:ascii="Arial" w:hAnsi="Arial"/>
          <w:lang w:val="hr-HR"/>
        </w:rPr>
        <w:t>.</w:t>
      </w:r>
    </w:p>
    <w:p w14:paraId="11E00B07" w14:textId="5BC4E0CA" w:rsidR="00F02895" w:rsidRPr="00EF4AEB" w:rsidRDefault="00C41B3F" w:rsidP="00FF0886">
      <w:pPr>
        <w:pStyle w:val="Normal2"/>
        <w:keepNext/>
        <w:keepLines/>
        <w:numPr>
          <w:ilvl w:val="0"/>
          <w:numId w:val="14"/>
        </w:numPr>
        <w:tabs>
          <w:tab w:val="clear" w:pos="397"/>
          <w:tab w:val="clear" w:pos="744"/>
        </w:tabs>
        <w:rPr>
          <w:rFonts w:ascii="Arial" w:hAnsi="Arial" w:cs="Arial"/>
          <w:noProof w:val="0"/>
          <w:lang w:val="hr-HR"/>
        </w:rPr>
      </w:pPr>
      <w:r w:rsidRPr="00EF4AEB">
        <w:rPr>
          <w:rFonts w:ascii="Arial" w:hAnsi="Arial" w:cs="Arial"/>
          <w:noProof w:val="0"/>
          <w:lang w:val="hr-HR"/>
        </w:rPr>
        <w:t xml:space="preserve">Temeljem </w:t>
      </w:r>
      <w:r w:rsidR="00D61133" w:rsidRPr="00EF4AEB">
        <w:rPr>
          <w:rFonts w:ascii="Arial" w:hAnsi="Arial" w:cs="Arial"/>
          <w:noProof w:val="0"/>
          <w:lang w:val="hr-HR"/>
        </w:rPr>
        <w:t>č</w:t>
      </w:r>
      <w:r w:rsidRPr="00EF4AEB">
        <w:rPr>
          <w:rFonts w:ascii="Arial" w:hAnsi="Arial" w:cs="Arial"/>
          <w:noProof w:val="0"/>
          <w:lang w:val="hr-HR"/>
        </w:rPr>
        <w:t>lanka 8</w:t>
      </w:r>
      <w:r w:rsidR="00FD1B91" w:rsidRPr="00EF4AEB">
        <w:rPr>
          <w:rFonts w:ascii="Arial" w:hAnsi="Arial" w:cs="Arial"/>
          <w:noProof w:val="0"/>
          <w:lang w:val="hr-HR"/>
        </w:rPr>
        <w:t>8</w:t>
      </w:r>
      <w:r w:rsidRPr="00EF4AEB">
        <w:rPr>
          <w:rFonts w:ascii="Arial" w:hAnsi="Arial" w:cs="Arial"/>
          <w:noProof w:val="0"/>
          <w:lang w:val="hr-HR"/>
        </w:rPr>
        <w:t>. Zakona n</w:t>
      </w:r>
      <w:r w:rsidR="00F02895" w:rsidRPr="00EF4AEB">
        <w:rPr>
          <w:rFonts w:ascii="Arial" w:hAnsi="Arial" w:cs="Arial"/>
          <w:noProof w:val="0"/>
          <w:lang w:val="hr-HR"/>
        </w:rPr>
        <w:t xml:space="preserve">ositelj izrade </w:t>
      </w:r>
      <w:r w:rsidR="00172AA8" w:rsidRPr="00EF4AEB">
        <w:rPr>
          <w:rFonts w:ascii="Arial" w:hAnsi="Arial"/>
          <w:lang w:val="hr-HR"/>
        </w:rPr>
        <w:t xml:space="preserve">III. Izmjena Plana </w:t>
      </w:r>
      <w:r w:rsidR="00F02895" w:rsidRPr="00EF4AEB">
        <w:rPr>
          <w:rFonts w:ascii="Arial" w:hAnsi="Arial" w:cs="Arial"/>
          <w:noProof w:val="0"/>
          <w:lang w:val="hr-HR"/>
        </w:rPr>
        <w:t xml:space="preserve">treba o izradi </w:t>
      </w:r>
      <w:r w:rsidR="0030729C" w:rsidRPr="00EF4AEB">
        <w:rPr>
          <w:rFonts w:ascii="Arial" w:hAnsi="Arial" w:cs="Arial"/>
          <w:noProof w:val="0"/>
          <w:lang w:val="hr-HR"/>
        </w:rPr>
        <w:t>istog</w:t>
      </w:r>
      <w:r w:rsidR="00F02895" w:rsidRPr="00EF4AEB">
        <w:rPr>
          <w:rFonts w:ascii="Arial" w:hAnsi="Arial" w:cs="Arial"/>
          <w:noProof w:val="0"/>
          <w:lang w:val="hr-HR"/>
        </w:rPr>
        <w:t xml:space="preserve"> obavijestiti:</w:t>
      </w:r>
    </w:p>
    <w:p w14:paraId="5B13B56D" w14:textId="22DC7527" w:rsidR="00F02895" w:rsidRPr="00EF4AEB" w:rsidRDefault="00F02895" w:rsidP="00F02895">
      <w:pPr>
        <w:pStyle w:val="Style2"/>
        <w:rPr>
          <w:rFonts w:ascii="Arial" w:hAnsi="Arial"/>
          <w:lang w:val="hr-HR"/>
        </w:rPr>
      </w:pPr>
      <w:r w:rsidRPr="00EF4AEB">
        <w:rPr>
          <w:rFonts w:ascii="Arial" w:hAnsi="Arial"/>
          <w:lang w:val="hr-HR"/>
        </w:rPr>
        <w:t xml:space="preserve"> javnost </w:t>
      </w:r>
      <w:r w:rsidR="00FD1B91" w:rsidRPr="00EF4AEB">
        <w:rPr>
          <w:rFonts w:ascii="Arial" w:hAnsi="Arial"/>
          <w:lang w:val="hr-HR"/>
        </w:rPr>
        <w:t xml:space="preserve">na mrežnoj stranici Općine </w:t>
      </w:r>
      <w:r w:rsidR="00B92D63" w:rsidRPr="00EF4AEB">
        <w:rPr>
          <w:rFonts w:ascii="Arial" w:hAnsi="Arial"/>
          <w:lang w:val="hr-HR"/>
        </w:rPr>
        <w:t>Netretić</w:t>
      </w:r>
      <w:r w:rsidR="00CD298D" w:rsidRPr="00EF4AEB">
        <w:rPr>
          <w:rFonts w:ascii="Arial" w:hAnsi="Arial"/>
          <w:lang w:val="hr-HR"/>
        </w:rPr>
        <w:t xml:space="preserve"> i kroz informacijski sustav putem </w:t>
      </w:r>
      <w:r w:rsidR="00172AA8" w:rsidRPr="00EF4AEB">
        <w:rPr>
          <w:rFonts w:ascii="Arial" w:hAnsi="Arial"/>
          <w:lang w:val="hr-HR"/>
        </w:rPr>
        <w:t>Z</w:t>
      </w:r>
      <w:r w:rsidR="00CD298D" w:rsidRPr="00EF4AEB">
        <w:rPr>
          <w:rFonts w:ascii="Arial" w:hAnsi="Arial"/>
          <w:lang w:val="hr-HR"/>
        </w:rPr>
        <w:t>avoda za prostorni razvoj</w:t>
      </w:r>
      <w:r w:rsidR="00172AA8" w:rsidRPr="00EF4AEB">
        <w:rPr>
          <w:rFonts w:ascii="Arial" w:hAnsi="Arial"/>
          <w:lang w:val="hr-HR"/>
        </w:rPr>
        <w:t xml:space="preserve"> Ministarstva</w:t>
      </w:r>
      <w:r w:rsidRPr="00EF4AEB">
        <w:rPr>
          <w:rFonts w:ascii="Arial" w:hAnsi="Arial"/>
          <w:lang w:val="hr-HR"/>
        </w:rPr>
        <w:t>;</w:t>
      </w:r>
    </w:p>
    <w:p w14:paraId="1E24050B" w14:textId="77777777" w:rsidR="00F02895" w:rsidRPr="00EF4AEB" w:rsidRDefault="00F02895" w:rsidP="00F02895">
      <w:pPr>
        <w:pStyle w:val="Style2"/>
        <w:rPr>
          <w:rFonts w:ascii="Arial" w:hAnsi="Arial"/>
          <w:lang w:val="hr-HR"/>
        </w:rPr>
      </w:pPr>
      <w:r w:rsidRPr="00EF4AEB">
        <w:rPr>
          <w:rFonts w:ascii="Arial" w:hAnsi="Arial"/>
          <w:lang w:val="hr-HR"/>
        </w:rPr>
        <w:t>susjedne gradove i općine pisanim putem.</w:t>
      </w:r>
    </w:p>
    <w:p w14:paraId="66E246CB" w14:textId="77777777" w:rsidR="00B173C6" w:rsidRPr="00EF4AEB" w:rsidRDefault="00B173C6" w:rsidP="00B173C6">
      <w:pPr>
        <w:pStyle w:val="StyleCenteredBefore12ptAfter6pt"/>
        <w:rPr>
          <w:rFonts w:ascii="Arial" w:hAnsi="Arial" w:cs="Arial"/>
          <w:lang w:val="hr-HR"/>
        </w:rPr>
      </w:pPr>
      <w:r w:rsidRPr="00EF4AEB">
        <w:rPr>
          <w:rFonts w:ascii="Arial" w:hAnsi="Arial" w:cs="Arial"/>
          <w:lang w:val="hr-HR"/>
        </w:rPr>
        <w:t xml:space="preserve">Članak </w:t>
      </w:r>
      <w:r w:rsidR="00333F3C" w:rsidRPr="00EF4AEB">
        <w:rPr>
          <w:rFonts w:ascii="Arial" w:hAnsi="Arial" w:cs="Arial"/>
          <w:lang w:val="hr-HR"/>
        </w:rPr>
        <w:fldChar w:fldCharType="begin"/>
      </w:r>
      <w:r w:rsidRPr="00EF4AEB">
        <w:rPr>
          <w:rFonts w:ascii="Arial" w:hAnsi="Arial" w:cs="Arial"/>
          <w:lang w:val="hr-HR"/>
        </w:rPr>
        <w:instrText xml:space="preserve"> AUTONUM  \* Arabic </w:instrText>
      </w:r>
      <w:r w:rsidR="00333F3C" w:rsidRPr="00EF4AEB">
        <w:rPr>
          <w:rFonts w:ascii="Arial" w:hAnsi="Arial" w:cs="Arial"/>
          <w:lang w:val="hr-HR"/>
        </w:rPr>
        <w:fldChar w:fldCharType="end"/>
      </w:r>
    </w:p>
    <w:p w14:paraId="0ED6F5AC" w14:textId="0447B81A" w:rsidR="00384EF6" w:rsidRPr="00EF4AEB" w:rsidRDefault="00384EF6" w:rsidP="00FF0886">
      <w:pPr>
        <w:pStyle w:val="Normal2"/>
        <w:numPr>
          <w:ilvl w:val="0"/>
          <w:numId w:val="15"/>
        </w:numPr>
        <w:tabs>
          <w:tab w:val="clear" w:pos="397"/>
          <w:tab w:val="clear" w:pos="744"/>
        </w:tabs>
        <w:rPr>
          <w:rFonts w:ascii="Arial" w:hAnsi="Arial" w:cs="Arial"/>
          <w:noProof w:val="0"/>
          <w:lang w:val="hr-HR"/>
        </w:rPr>
      </w:pPr>
      <w:r w:rsidRPr="00EF4AEB">
        <w:rPr>
          <w:rFonts w:ascii="Arial" w:hAnsi="Arial" w:cs="Arial"/>
          <w:noProof w:val="0"/>
          <w:lang w:val="hr-HR"/>
        </w:rPr>
        <w:t xml:space="preserve">U skladu sa </w:t>
      </w:r>
      <w:r w:rsidR="00D61133" w:rsidRPr="00EF4AEB">
        <w:rPr>
          <w:rFonts w:ascii="Arial" w:hAnsi="Arial" w:cs="Arial"/>
          <w:noProof w:val="0"/>
          <w:lang w:val="hr-HR"/>
        </w:rPr>
        <w:t>č</w:t>
      </w:r>
      <w:r w:rsidR="00955998" w:rsidRPr="00EF4AEB">
        <w:rPr>
          <w:rFonts w:ascii="Arial" w:hAnsi="Arial" w:cs="Arial"/>
          <w:noProof w:val="0"/>
          <w:lang w:val="hr-HR"/>
        </w:rPr>
        <w:t xml:space="preserve">lankom </w:t>
      </w:r>
      <w:r w:rsidR="00055D42" w:rsidRPr="00EF4AEB">
        <w:rPr>
          <w:rFonts w:ascii="Arial" w:hAnsi="Arial" w:cs="Arial"/>
          <w:noProof w:val="0"/>
          <w:lang w:val="hr-HR"/>
        </w:rPr>
        <w:t>133</w:t>
      </w:r>
      <w:r w:rsidR="00955998" w:rsidRPr="00EF4AEB">
        <w:rPr>
          <w:rFonts w:ascii="Arial" w:hAnsi="Arial" w:cs="Arial"/>
          <w:noProof w:val="0"/>
          <w:lang w:val="hr-HR"/>
        </w:rPr>
        <w:t xml:space="preserve">. </w:t>
      </w:r>
      <w:r w:rsidR="00055D42" w:rsidRPr="00EF4AEB">
        <w:rPr>
          <w:rFonts w:ascii="Arial" w:hAnsi="Arial" w:cs="Arial"/>
          <w:noProof w:val="0"/>
          <w:lang w:val="hr-HR"/>
        </w:rPr>
        <w:t xml:space="preserve">Zakona, u roku od 30 dana od stupanja na snagu Odluke o donošenju </w:t>
      </w:r>
      <w:r w:rsidR="00055D42" w:rsidRPr="00EF4AEB">
        <w:rPr>
          <w:rFonts w:ascii="Arial" w:hAnsi="Arial"/>
          <w:lang w:val="hr-HR"/>
        </w:rPr>
        <w:t>III. Izmjena Plana objaviti će se pročišćeni tekst odredbi za provedbu i grafičkog dijela nakon III. Izmjena Plana</w:t>
      </w:r>
      <w:r w:rsidR="00955998" w:rsidRPr="00EF4AEB">
        <w:rPr>
          <w:rFonts w:ascii="Arial" w:hAnsi="Arial" w:cs="Arial"/>
          <w:noProof w:val="0"/>
          <w:lang w:val="hr-HR"/>
        </w:rPr>
        <w:t xml:space="preserve"> elektroničkom i analognom obliku.</w:t>
      </w:r>
    </w:p>
    <w:p w14:paraId="679B90D6" w14:textId="77777777" w:rsidR="00F85BA4" w:rsidRPr="00EF4AEB" w:rsidRDefault="00F85BA4" w:rsidP="00F85BA4">
      <w:pPr>
        <w:pStyle w:val="StyleCenteredBefore12ptAfter6pt"/>
        <w:rPr>
          <w:rFonts w:ascii="Arial" w:hAnsi="Arial" w:cs="Arial"/>
          <w:lang w:val="hr-HR"/>
        </w:rPr>
      </w:pPr>
      <w:r w:rsidRPr="00EF4AEB">
        <w:rPr>
          <w:rFonts w:ascii="Arial" w:hAnsi="Arial" w:cs="Arial"/>
          <w:lang w:val="hr-HR"/>
        </w:rPr>
        <w:t xml:space="preserve">Članak </w:t>
      </w:r>
      <w:r w:rsidR="00333F3C" w:rsidRPr="00EF4AEB">
        <w:rPr>
          <w:rFonts w:ascii="Arial" w:hAnsi="Arial" w:cs="Arial"/>
          <w:lang w:val="hr-HR"/>
        </w:rPr>
        <w:fldChar w:fldCharType="begin"/>
      </w:r>
      <w:r w:rsidRPr="00EF4AEB">
        <w:rPr>
          <w:rFonts w:ascii="Arial" w:hAnsi="Arial" w:cs="Arial"/>
          <w:lang w:val="hr-HR"/>
        </w:rPr>
        <w:instrText xml:space="preserve"> AUTONUM  \* Arabic </w:instrText>
      </w:r>
      <w:r w:rsidR="00333F3C" w:rsidRPr="00EF4AEB">
        <w:rPr>
          <w:rFonts w:ascii="Arial" w:hAnsi="Arial" w:cs="Arial"/>
          <w:lang w:val="hr-HR"/>
        </w:rPr>
        <w:fldChar w:fldCharType="end"/>
      </w:r>
    </w:p>
    <w:p w14:paraId="56105B46" w14:textId="73ECD0CE" w:rsidR="00A4717A" w:rsidRPr="00EF4AEB" w:rsidRDefault="00A4717A" w:rsidP="00F85BA4">
      <w:pPr>
        <w:pStyle w:val="Normal2"/>
        <w:numPr>
          <w:ilvl w:val="0"/>
          <w:numId w:val="20"/>
        </w:numPr>
        <w:tabs>
          <w:tab w:val="clear" w:pos="397"/>
          <w:tab w:val="clear" w:pos="744"/>
        </w:tabs>
        <w:rPr>
          <w:rFonts w:ascii="Arial" w:hAnsi="Arial" w:cs="Arial"/>
          <w:noProof w:val="0"/>
          <w:lang w:val="hr-HR"/>
        </w:rPr>
      </w:pPr>
      <w:r w:rsidRPr="00EF4AEB">
        <w:rPr>
          <w:rFonts w:ascii="Arial" w:hAnsi="Arial" w:cs="Arial"/>
          <w:noProof w:val="0"/>
          <w:lang w:val="hr-HR"/>
        </w:rPr>
        <w:t xml:space="preserve">Odluka o izradi </w:t>
      </w:r>
      <w:r w:rsidR="00055D42" w:rsidRPr="00EF4AEB">
        <w:rPr>
          <w:rFonts w:ascii="Arial" w:hAnsi="Arial"/>
          <w:lang w:val="hr-HR"/>
        </w:rPr>
        <w:t>III. Izmjena Plana</w:t>
      </w:r>
      <w:r w:rsidR="00B92D63" w:rsidRPr="00EF4AEB">
        <w:rPr>
          <w:rFonts w:ascii="Arial" w:hAnsi="Arial" w:cs="Arial"/>
          <w:noProof w:val="0"/>
          <w:lang w:val="hr-HR"/>
        </w:rPr>
        <w:t xml:space="preserve"> objavit će se u </w:t>
      </w:r>
      <w:r w:rsidR="00A74CE2" w:rsidRPr="00EF4AEB">
        <w:rPr>
          <w:rFonts w:ascii="Arial" w:hAnsi="Arial" w:cs="Arial"/>
          <w:noProof w:val="0"/>
          <w:lang w:val="hr-HR"/>
        </w:rPr>
        <w:t>„</w:t>
      </w:r>
      <w:r w:rsidR="00B92D63" w:rsidRPr="00EF4AEB">
        <w:rPr>
          <w:rFonts w:ascii="Arial" w:hAnsi="Arial" w:cs="Arial"/>
          <w:noProof w:val="0"/>
          <w:lang w:val="hr-HR"/>
        </w:rPr>
        <w:t>Glasniku Općine Netretić</w:t>
      </w:r>
      <w:r w:rsidR="00A74CE2" w:rsidRPr="00EF4AEB">
        <w:rPr>
          <w:rFonts w:ascii="Arial" w:hAnsi="Arial" w:cs="Arial"/>
          <w:noProof w:val="0"/>
          <w:lang w:val="hr-HR"/>
        </w:rPr>
        <w:t>“</w:t>
      </w:r>
      <w:r w:rsidRPr="00EF4AEB">
        <w:rPr>
          <w:rFonts w:ascii="Arial" w:hAnsi="Arial" w:cs="Arial"/>
          <w:lang w:val="hr-HR"/>
        </w:rPr>
        <w:t>.</w:t>
      </w:r>
    </w:p>
    <w:p w14:paraId="4C8A7E18" w14:textId="77777777" w:rsidR="003A19AE" w:rsidRPr="00EF4AEB" w:rsidRDefault="003A19AE" w:rsidP="003A19AE">
      <w:pPr>
        <w:pStyle w:val="StyleCenteredBefore12ptAfter6pt"/>
        <w:rPr>
          <w:rFonts w:ascii="Arial" w:hAnsi="Arial" w:cs="Arial"/>
          <w:lang w:val="hr-HR"/>
        </w:rPr>
      </w:pPr>
      <w:r w:rsidRPr="00EF4AEB">
        <w:rPr>
          <w:rFonts w:ascii="Arial" w:hAnsi="Arial" w:cs="Arial"/>
          <w:lang w:val="hr-HR"/>
        </w:rPr>
        <w:t xml:space="preserve">Članak </w:t>
      </w:r>
      <w:r w:rsidR="00333F3C" w:rsidRPr="00EF4AEB">
        <w:rPr>
          <w:rFonts w:ascii="Arial" w:hAnsi="Arial" w:cs="Arial"/>
          <w:lang w:val="hr-HR"/>
        </w:rPr>
        <w:fldChar w:fldCharType="begin"/>
      </w:r>
      <w:r w:rsidRPr="00EF4AEB">
        <w:rPr>
          <w:rFonts w:ascii="Arial" w:hAnsi="Arial" w:cs="Arial"/>
          <w:lang w:val="hr-HR"/>
        </w:rPr>
        <w:instrText xml:space="preserve"> AUTONUM  \* Arabic </w:instrText>
      </w:r>
      <w:r w:rsidR="00333F3C" w:rsidRPr="00EF4AEB">
        <w:rPr>
          <w:rFonts w:ascii="Arial" w:hAnsi="Arial" w:cs="Arial"/>
          <w:lang w:val="hr-HR"/>
        </w:rPr>
        <w:fldChar w:fldCharType="end"/>
      </w:r>
    </w:p>
    <w:p w14:paraId="78144D9C" w14:textId="0F816D9D" w:rsidR="008370A7" w:rsidRPr="00EF4AEB" w:rsidRDefault="003A19AE" w:rsidP="00F85BA4">
      <w:pPr>
        <w:pStyle w:val="Normal2"/>
        <w:numPr>
          <w:ilvl w:val="0"/>
          <w:numId w:val="22"/>
        </w:numPr>
        <w:tabs>
          <w:tab w:val="clear" w:pos="397"/>
          <w:tab w:val="clear" w:pos="744"/>
        </w:tabs>
        <w:rPr>
          <w:rFonts w:ascii="Arial" w:hAnsi="Arial" w:cs="Arial"/>
          <w:noProof w:val="0"/>
          <w:lang w:val="hr-HR"/>
        </w:rPr>
      </w:pPr>
      <w:r w:rsidRPr="00EF4AEB">
        <w:rPr>
          <w:rFonts w:ascii="Arial" w:hAnsi="Arial" w:cs="Arial"/>
          <w:noProof w:val="0"/>
          <w:lang w:val="hr-HR"/>
        </w:rPr>
        <w:t xml:space="preserve">Ova Odluka stupa na snagu osmog dana od dana objave u </w:t>
      </w:r>
      <w:r w:rsidR="00A74CE2" w:rsidRPr="00EF4AEB">
        <w:rPr>
          <w:rFonts w:ascii="Arial" w:hAnsi="Arial" w:cs="Arial"/>
          <w:noProof w:val="0"/>
          <w:lang w:val="hr-HR"/>
        </w:rPr>
        <w:t>„</w:t>
      </w:r>
      <w:r w:rsidR="00B92D63" w:rsidRPr="00EF4AEB">
        <w:rPr>
          <w:rFonts w:ascii="Arial" w:hAnsi="Arial" w:cs="Arial"/>
          <w:noProof w:val="0"/>
          <w:lang w:val="hr-HR"/>
        </w:rPr>
        <w:t>G</w:t>
      </w:r>
      <w:r w:rsidR="004C43B8" w:rsidRPr="00EF4AEB">
        <w:rPr>
          <w:rFonts w:ascii="Arial" w:hAnsi="Arial" w:cs="Arial"/>
          <w:noProof w:val="0"/>
          <w:lang w:val="hr-HR"/>
        </w:rPr>
        <w:t xml:space="preserve">lasniku Općine </w:t>
      </w:r>
      <w:r w:rsidR="00B92D63" w:rsidRPr="00EF4AEB">
        <w:rPr>
          <w:rFonts w:ascii="Arial" w:hAnsi="Arial" w:cs="Arial"/>
          <w:noProof w:val="0"/>
          <w:lang w:val="hr-HR"/>
        </w:rPr>
        <w:t>Netretić</w:t>
      </w:r>
      <w:r w:rsidR="00A74CE2" w:rsidRPr="00EF4AEB">
        <w:rPr>
          <w:rFonts w:ascii="Arial" w:hAnsi="Arial" w:cs="Arial"/>
          <w:noProof w:val="0"/>
          <w:lang w:val="hr-HR"/>
        </w:rPr>
        <w:t>“</w:t>
      </w:r>
      <w:r w:rsidRPr="00EF4AEB">
        <w:rPr>
          <w:rFonts w:ascii="Arial" w:hAnsi="Arial" w:cs="Arial"/>
          <w:noProof w:val="0"/>
          <w:lang w:val="hr-HR"/>
        </w:rPr>
        <w:t>.</w:t>
      </w:r>
    </w:p>
    <w:p w14:paraId="2E68F0E0" w14:textId="77777777" w:rsidR="00EF4AEB" w:rsidRPr="00EF4AEB" w:rsidRDefault="00EF4AEB" w:rsidP="001B11F7">
      <w:pPr>
        <w:pStyle w:val="Normal2"/>
        <w:tabs>
          <w:tab w:val="clear" w:pos="397"/>
          <w:tab w:val="clear" w:pos="744"/>
        </w:tabs>
        <w:rPr>
          <w:rFonts w:ascii="Arial" w:hAnsi="Arial" w:cs="Arial"/>
          <w:noProof w:val="0"/>
          <w:lang w:val="hr-HR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48"/>
        <w:gridCol w:w="4639"/>
      </w:tblGrid>
      <w:tr w:rsidR="001B11F7" w:rsidRPr="00EF4AEB" w14:paraId="398FD5C2" w14:textId="77777777" w:rsidTr="00D3455E">
        <w:trPr>
          <w:trHeight w:val="891"/>
        </w:trPr>
        <w:tc>
          <w:tcPr>
            <w:tcW w:w="4700" w:type="dxa"/>
            <w:hideMark/>
          </w:tcPr>
          <w:p w14:paraId="3D65B390" w14:textId="3401A203" w:rsidR="001B11F7" w:rsidRPr="00EF4AEB" w:rsidRDefault="001B11F7" w:rsidP="00D3455E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lang w:eastAsia="hr-HR"/>
              </w:rPr>
            </w:pPr>
            <w:r w:rsidRPr="00EF4AEB">
              <w:rPr>
                <w:rFonts w:ascii="Arial" w:hAnsi="Arial" w:cs="Arial"/>
                <w:lang w:eastAsia="hr-HR"/>
              </w:rPr>
              <w:t>DOSTAVITI:</w:t>
            </w:r>
          </w:p>
          <w:p w14:paraId="01A67768" w14:textId="77777777" w:rsidR="001B11F7" w:rsidRDefault="001B11F7" w:rsidP="00D3455E">
            <w:pPr>
              <w:pStyle w:val="Odlomakpopisa"/>
              <w:widowControl/>
              <w:numPr>
                <w:ilvl w:val="0"/>
                <w:numId w:val="35"/>
              </w:numPr>
              <w:tabs>
                <w:tab w:val="left" w:pos="284"/>
              </w:tabs>
              <w:ind w:left="284" w:hanging="284"/>
              <w:contextualSpacing/>
              <w:rPr>
                <w:rFonts w:ascii="Arial" w:hAnsi="Arial" w:cs="Arial"/>
                <w:sz w:val="22"/>
                <w:szCs w:val="22"/>
                <w:lang w:eastAsia="hr-HR"/>
              </w:rPr>
            </w:pPr>
            <w:r w:rsidRPr="00EF4AEB">
              <w:rPr>
                <w:rFonts w:ascii="Arial" w:hAnsi="Arial" w:cs="Arial"/>
                <w:sz w:val="22"/>
                <w:szCs w:val="22"/>
                <w:lang w:eastAsia="hr-HR"/>
              </w:rPr>
              <w:t>Ministarstvo graditeljstva i prostornoga uređenja, Ulica Republike Austrije 20, Zagreb,</w:t>
            </w:r>
          </w:p>
          <w:p w14:paraId="3B1CDC1C" w14:textId="6AAA17EE" w:rsidR="00F531CF" w:rsidRDefault="00F531CF" w:rsidP="00D3455E">
            <w:pPr>
              <w:pStyle w:val="Odlomakpopisa"/>
              <w:widowControl/>
              <w:numPr>
                <w:ilvl w:val="0"/>
                <w:numId w:val="35"/>
              </w:numPr>
              <w:tabs>
                <w:tab w:val="left" w:pos="284"/>
              </w:tabs>
              <w:ind w:left="284" w:hanging="284"/>
              <w:contextualSpacing/>
              <w:rPr>
                <w:rFonts w:ascii="Arial" w:hAnsi="Arial" w:cs="Arial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sz w:val="22"/>
                <w:szCs w:val="22"/>
                <w:lang w:eastAsia="hr-HR"/>
              </w:rPr>
              <w:t>Ministarstvo graditeljstva i prostornoga uređenja, Zavod za prostorni razvoj, Ulica Republike Austrije 20, Zagreb,</w:t>
            </w:r>
          </w:p>
          <w:p w14:paraId="1A6504FE" w14:textId="4FB0C855" w:rsidR="00F531CF" w:rsidRDefault="00F531CF" w:rsidP="00D3455E">
            <w:pPr>
              <w:pStyle w:val="Odlomakpopisa"/>
              <w:widowControl/>
              <w:numPr>
                <w:ilvl w:val="0"/>
                <w:numId w:val="35"/>
              </w:numPr>
              <w:tabs>
                <w:tab w:val="left" w:pos="284"/>
              </w:tabs>
              <w:ind w:left="284" w:hanging="284"/>
              <w:contextualSpacing/>
              <w:rPr>
                <w:rFonts w:ascii="Arial" w:hAnsi="Arial" w:cs="Arial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sz w:val="22"/>
                <w:szCs w:val="22"/>
                <w:lang w:eastAsia="hr-HR"/>
              </w:rPr>
              <w:t>Javnopravnim tijelima,</w:t>
            </w:r>
          </w:p>
          <w:p w14:paraId="4C025618" w14:textId="435E8405" w:rsidR="00F531CF" w:rsidRDefault="00F531CF" w:rsidP="00D3455E">
            <w:pPr>
              <w:pStyle w:val="Odlomakpopisa"/>
              <w:widowControl/>
              <w:numPr>
                <w:ilvl w:val="0"/>
                <w:numId w:val="35"/>
              </w:numPr>
              <w:tabs>
                <w:tab w:val="left" w:pos="284"/>
              </w:tabs>
              <w:ind w:left="284" w:hanging="284"/>
              <w:contextualSpacing/>
              <w:rPr>
                <w:rFonts w:ascii="Arial" w:hAnsi="Arial" w:cs="Arial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sz w:val="22"/>
                <w:szCs w:val="22"/>
                <w:lang w:eastAsia="hr-HR"/>
              </w:rPr>
              <w:t xml:space="preserve">Grad Karlovac,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hr-HR"/>
              </w:rPr>
              <w:t>Banjavčićeva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hr-HR"/>
              </w:rPr>
              <w:t xml:space="preserve"> 9, Karlovac,</w:t>
            </w:r>
          </w:p>
          <w:p w14:paraId="7730B028" w14:textId="09840F20" w:rsidR="00F531CF" w:rsidRDefault="00F531CF" w:rsidP="00D3455E">
            <w:pPr>
              <w:pStyle w:val="Odlomakpopisa"/>
              <w:widowControl/>
              <w:numPr>
                <w:ilvl w:val="0"/>
                <w:numId w:val="35"/>
              </w:numPr>
              <w:tabs>
                <w:tab w:val="left" w:pos="284"/>
              </w:tabs>
              <w:ind w:left="284" w:hanging="284"/>
              <w:contextualSpacing/>
              <w:rPr>
                <w:rFonts w:ascii="Arial" w:hAnsi="Arial" w:cs="Arial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sz w:val="22"/>
                <w:szCs w:val="22"/>
                <w:lang w:eastAsia="hr-HR"/>
              </w:rPr>
              <w:t xml:space="preserve">Grad Ozalj,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hr-HR"/>
              </w:rPr>
              <w:t>Kurilovac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hr-HR"/>
              </w:rPr>
              <w:t xml:space="preserve"> 1, Ozalj,</w:t>
            </w:r>
          </w:p>
          <w:p w14:paraId="3A38766D" w14:textId="11D114F1" w:rsidR="00F531CF" w:rsidRDefault="00F531CF" w:rsidP="00D3455E">
            <w:pPr>
              <w:pStyle w:val="Odlomakpopisa"/>
              <w:widowControl/>
              <w:numPr>
                <w:ilvl w:val="0"/>
                <w:numId w:val="35"/>
              </w:numPr>
              <w:tabs>
                <w:tab w:val="left" w:pos="284"/>
              </w:tabs>
              <w:ind w:left="284" w:hanging="284"/>
              <w:contextualSpacing/>
              <w:rPr>
                <w:rFonts w:ascii="Arial" w:hAnsi="Arial" w:cs="Arial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sz w:val="22"/>
                <w:szCs w:val="22"/>
                <w:lang w:eastAsia="hr-HR"/>
              </w:rPr>
              <w:t>Grad Duga Resa, Trg sv. Jurja 1, Duga Resa,</w:t>
            </w:r>
          </w:p>
          <w:p w14:paraId="78401929" w14:textId="61BC64D1" w:rsidR="00F531CF" w:rsidRDefault="00F531CF" w:rsidP="00D3455E">
            <w:pPr>
              <w:pStyle w:val="Odlomakpopisa"/>
              <w:widowControl/>
              <w:numPr>
                <w:ilvl w:val="0"/>
                <w:numId w:val="35"/>
              </w:numPr>
              <w:tabs>
                <w:tab w:val="left" w:pos="284"/>
              </w:tabs>
              <w:ind w:left="284" w:hanging="284"/>
              <w:contextualSpacing/>
              <w:rPr>
                <w:rFonts w:ascii="Arial" w:hAnsi="Arial" w:cs="Arial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sz w:val="22"/>
                <w:szCs w:val="22"/>
                <w:lang w:eastAsia="hr-HR"/>
              </w:rPr>
              <w:t>Općina Ribnik, Ribnik 4/a, Karlovac,</w:t>
            </w:r>
          </w:p>
          <w:p w14:paraId="69009D71" w14:textId="3D674664" w:rsidR="00F531CF" w:rsidRDefault="00F531CF" w:rsidP="00D3455E">
            <w:pPr>
              <w:pStyle w:val="Odlomakpopisa"/>
              <w:widowControl/>
              <w:numPr>
                <w:ilvl w:val="0"/>
                <w:numId w:val="35"/>
              </w:numPr>
              <w:tabs>
                <w:tab w:val="left" w:pos="284"/>
              </w:tabs>
              <w:ind w:left="284" w:hanging="284"/>
              <w:contextualSpacing/>
              <w:rPr>
                <w:rFonts w:ascii="Arial" w:hAnsi="Arial" w:cs="Arial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sz w:val="22"/>
                <w:szCs w:val="22"/>
                <w:lang w:eastAsia="hr-HR"/>
              </w:rPr>
              <w:t xml:space="preserve">Općina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hr-HR"/>
              </w:rPr>
              <w:t>Bosiljevo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hr-HR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hr-HR"/>
              </w:rPr>
              <w:t>Bosiljevo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hr-HR"/>
              </w:rPr>
              <w:t xml:space="preserve"> 14,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hr-HR"/>
              </w:rPr>
              <w:t>Bosiljevo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hr-HR"/>
              </w:rPr>
              <w:t>,</w:t>
            </w:r>
          </w:p>
          <w:p w14:paraId="2339BB7D" w14:textId="048B8033" w:rsidR="00F531CF" w:rsidRDefault="00F531CF" w:rsidP="00D3455E">
            <w:pPr>
              <w:pStyle w:val="Odlomakpopisa"/>
              <w:widowControl/>
              <w:numPr>
                <w:ilvl w:val="0"/>
                <w:numId w:val="35"/>
              </w:numPr>
              <w:tabs>
                <w:tab w:val="left" w:pos="284"/>
              </w:tabs>
              <w:ind w:left="284" w:hanging="284"/>
              <w:contextualSpacing/>
              <w:rPr>
                <w:rFonts w:ascii="Arial" w:hAnsi="Arial" w:cs="Arial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sz w:val="22"/>
                <w:szCs w:val="22"/>
                <w:lang w:eastAsia="hr-HR"/>
              </w:rPr>
              <w:t xml:space="preserve">Općina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hr-HR"/>
              </w:rPr>
              <w:t>Žakanje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hr-HR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hr-HR"/>
              </w:rPr>
              <w:t>Žakanje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hr-HR"/>
              </w:rPr>
              <w:t xml:space="preserve"> 58,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hr-HR"/>
              </w:rPr>
              <w:t>Žakanje</w:t>
            </w:r>
            <w:proofErr w:type="spellEnd"/>
          </w:p>
          <w:p w14:paraId="6B298C8B" w14:textId="72D63F00" w:rsidR="00F531CF" w:rsidRPr="00EF4AEB" w:rsidRDefault="00F531CF" w:rsidP="00D3455E">
            <w:pPr>
              <w:pStyle w:val="Odlomakpopisa"/>
              <w:widowControl/>
              <w:numPr>
                <w:ilvl w:val="0"/>
                <w:numId w:val="35"/>
              </w:numPr>
              <w:tabs>
                <w:tab w:val="left" w:pos="284"/>
              </w:tabs>
              <w:ind w:left="284" w:hanging="426"/>
              <w:contextualSpacing/>
              <w:rPr>
                <w:rFonts w:ascii="Arial" w:hAnsi="Arial" w:cs="Arial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sz w:val="22"/>
                <w:szCs w:val="22"/>
                <w:lang w:eastAsia="hr-HR"/>
              </w:rPr>
              <w:t>Općina Generalski Stol, Generalski Stol 32, Generalski Stol,</w:t>
            </w:r>
          </w:p>
          <w:p w14:paraId="181FB82F" w14:textId="77777777" w:rsidR="001B11F7" w:rsidRPr="00EF4AEB" w:rsidRDefault="001B11F7" w:rsidP="00D3455E">
            <w:pPr>
              <w:pStyle w:val="Odlomakpopisa"/>
              <w:widowControl/>
              <w:numPr>
                <w:ilvl w:val="0"/>
                <w:numId w:val="35"/>
              </w:numPr>
              <w:tabs>
                <w:tab w:val="left" w:pos="284"/>
              </w:tabs>
              <w:ind w:left="284" w:hanging="426"/>
              <w:contextualSpacing/>
              <w:rPr>
                <w:rFonts w:ascii="Arial" w:hAnsi="Arial" w:cs="Arial"/>
                <w:sz w:val="22"/>
                <w:szCs w:val="22"/>
                <w:lang w:eastAsia="hr-HR"/>
              </w:rPr>
            </w:pPr>
            <w:r w:rsidRPr="00EF4AEB">
              <w:rPr>
                <w:rFonts w:ascii="Arial" w:hAnsi="Arial" w:cs="Arial"/>
                <w:sz w:val="22"/>
                <w:szCs w:val="22"/>
                <w:lang w:eastAsia="hr-HR"/>
              </w:rPr>
              <w:lastRenderedPageBreak/>
              <w:t>Općinski načelnik, ovdje,</w:t>
            </w:r>
          </w:p>
          <w:p w14:paraId="049CCFF1" w14:textId="371AFD3B" w:rsidR="001B11F7" w:rsidRPr="00EF4AEB" w:rsidRDefault="001B11F7" w:rsidP="00D3455E">
            <w:pPr>
              <w:pStyle w:val="Odlomakpopisa"/>
              <w:widowControl/>
              <w:numPr>
                <w:ilvl w:val="0"/>
                <w:numId w:val="35"/>
              </w:numPr>
              <w:tabs>
                <w:tab w:val="left" w:pos="284"/>
              </w:tabs>
              <w:ind w:left="284" w:hanging="426"/>
              <w:contextualSpacing/>
              <w:rPr>
                <w:rFonts w:ascii="Arial" w:hAnsi="Arial" w:cs="Arial"/>
                <w:sz w:val="22"/>
                <w:szCs w:val="22"/>
                <w:lang w:eastAsia="hr-HR"/>
              </w:rPr>
            </w:pPr>
            <w:r w:rsidRPr="00EF4AEB">
              <w:rPr>
                <w:rFonts w:ascii="Arial" w:hAnsi="Arial" w:cs="Arial"/>
                <w:sz w:val="22"/>
                <w:szCs w:val="22"/>
                <w:lang w:eastAsia="hr-HR"/>
              </w:rPr>
              <w:t>Pročelnica JUO, ovdje,</w:t>
            </w:r>
          </w:p>
          <w:p w14:paraId="13E99CD9" w14:textId="77777777" w:rsidR="001B11F7" w:rsidRPr="00EF4AEB" w:rsidRDefault="001B11F7" w:rsidP="00D3455E">
            <w:pPr>
              <w:pStyle w:val="Odlomakpopisa"/>
              <w:widowControl/>
              <w:numPr>
                <w:ilvl w:val="0"/>
                <w:numId w:val="35"/>
              </w:numPr>
              <w:tabs>
                <w:tab w:val="left" w:pos="284"/>
              </w:tabs>
              <w:ind w:left="284" w:hanging="426"/>
              <w:contextualSpacing/>
              <w:rPr>
                <w:rFonts w:ascii="Arial" w:hAnsi="Arial" w:cs="Arial"/>
                <w:sz w:val="22"/>
                <w:szCs w:val="22"/>
                <w:lang w:eastAsia="hr-HR"/>
              </w:rPr>
            </w:pPr>
            <w:r w:rsidRPr="00EF4AEB">
              <w:rPr>
                <w:rFonts w:ascii="Arial" w:hAnsi="Arial" w:cs="Arial"/>
                <w:sz w:val="22"/>
                <w:szCs w:val="22"/>
                <w:lang w:eastAsia="hr-HR"/>
              </w:rPr>
              <w:t>Dokumentacija, ovdje,</w:t>
            </w:r>
          </w:p>
          <w:p w14:paraId="0432E609" w14:textId="77777777" w:rsidR="001B11F7" w:rsidRPr="00EF4AEB" w:rsidRDefault="001B11F7" w:rsidP="00D3455E">
            <w:pPr>
              <w:pStyle w:val="Odlomakpopisa"/>
              <w:widowControl/>
              <w:numPr>
                <w:ilvl w:val="0"/>
                <w:numId w:val="35"/>
              </w:numPr>
              <w:tabs>
                <w:tab w:val="left" w:pos="284"/>
              </w:tabs>
              <w:ind w:left="284" w:hanging="426"/>
              <w:contextualSpacing/>
              <w:rPr>
                <w:rFonts w:ascii="Arial" w:hAnsi="Arial" w:cs="Arial"/>
                <w:sz w:val="22"/>
                <w:szCs w:val="22"/>
                <w:lang w:eastAsia="hr-HR"/>
              </w:rPr>
            </w:pPr>
            <w:r w:rsidRPr="00EF4AEB">
              <w:rPr>
                <w:rFonts w:ascii="Arial" w:hAnsi="Arial" w:cs="Arial"/>
                <w:sz w:val="22"/>
                <w:szCs w:val="22"/>
                <w:lang w:eastAsia="hr-HR"/>
              </w:rPr>
              <w:t>Za objavu, ovdje,</w:t>
            </w:r>
          </w:p>
          <w:p w14:paraId="2FAF9966" w14:textId="77777777" w:rsidR="001B11F7" w:rsidRPr="00EF4AEB" w:rsidRDefault="001B11F7" w:rsidP="00D3455E">
            <w:pPr>
              <w:pStyle w:val="Odlomakpopisa"/>
              <w:widowControl/>
              <w:numPr>
                <w:ilvl w:val="0"/>
                <w:numId w:val="35"/>
              </w:numPr>
              <w:tabs>
                <w:tab w:val="left" w:pos="284"/>
              </w:tabs>
              <w:ind w:left="284" w:hanging="426"/>
              <w:contextualSpacing/>
              <w:rPr>
                <w:rFonts w:ascii="Arial" w:hAnsi="Arial" w:cs="Arial"/>
                <w:sz w:val="22"/>
                <w:szCs w:val="22"/>
                <w:lang w:eastAsia="hr-HR"/>
              </w:rPr>
            </w:pPr>
            <w:r w:rsidRPr="00EF4AEB">
              <w:rPr>
                <w:rFonts w:ascii="Arial" w:hAnsi="Arial" w:cs="Arial"/>
                <w:sz w:val="22"/>
                <w:szCs w:val="22"/>
                <w:lang w:eastAsia="hr-HR"/>
              </w:rPr>
              <w:t>PISMOHRANA.-</w:t>
            </w:r>
            <w:bookmarkStart w:id="0" w:name="_GoBack"/>
            <w:bookmarkEnd w:id="0"/>
          </w:p>
        </w:tc>
        <w:tc>
          <w:tcPr>
            <w:tcW w:w="4700" w:type="dxa"/>
            <w:hideMark/>
          </w:tcPr>
          <w:p w14:paraId="7E9CA562" w14:textId="77777777" w:rsidR="001B11F7" w:rsidRPr="00EF4AEB" w:rsidRDefault="001B11F7" w:rsidP="00D3455E">
            <w:pPr>
              <w:tabs>
                <w:tab w:val="left" w:pos="1080"/>
              </w:tabs>
              <w:spacing w:after="0"/>
              <w:jc w:val="center"/>
              <w:rPr>
                <w:rFonts w:ascii="Arial" w:hAnsi="Arial" w:cs="Arial"/>
                <w:b/>
                <w:lang w:eastAsia="hr-HR"/>
              </w:rPr>
            </w:pPr>
            <w:r w:rsidRPr="00EF4AEB">
              <w:rPr>
                <w:rFonts w:ascii="Arial" w:hAnsi="Arial" w:cs="Arial"/>
                <w:b/>
                <w:lang w:eastAsia="hr-HR"/>
              </w:rPr>
              <w:lastRenderedPageBreak/>
              <w:t>PREDSJEDNIK OPĆINSKOG VIJEĆA:</w:t>
            </w:r>
          </w:p>
          <w:p w14:paraId="5A819DCE" w14:textId="77777777" w:rsidR="001B11F7" w:rsidRPr="00EF4AEB" w:rsidRDefault="001B11F7" w:rsidP="00D3455E">
            <w:pPr>
              <w:tabs>
                <w:tab w:val="left" w:pos="1080"/>
              </w:tabs>
              <w:spacing w:after="0"/>
              <w:jc w:val="center"/>
              <w:rPr>
                <w:rFonts w:ascii="Arial" w:hAnsi="Arial" w:cs="Arial"/>
                <w:b/>
                <w:lang w:eastAsia="hr-HR"/>
              </w:rPr>
            </w:pPr>
            <w:proofErr w:type="spellStart"/>
            <w:r w:rsidRPr="00EF4AEB">
              <w:rPr>
                <w:rFonts w:ascii="Arial" w:hAnsi="Arial" w:cs="Arial"/>
                <w:b/>
                <w:lang w:eastAsia="hr-HR"/>
              </w:rPr>
              <w:t>Tomislav</w:t>
            </w:r>
            <w:proofErr w:type="spellEnd"/>
            <w:r w:rsidRPr="00EF4AEB">
              <w:rPr>
                <w:rFonts w:ascii="Arial" w:hAnsi="Arial" w:cs="Arial"/>
                <w:b/>
                <w:lang w:eastAsia="hr-HR"/>
              </w:rPr>
              <w:t xml:space="preserve"> Frketić</w:t>
            </w:r>
          </w:p>
        </w:tc>
      </w:tr>
    </w:tbl>
    <w:p w14:paraId="3DF25348" w14:textId="77777777" w:rsidR="00620AFD" w:rsidRPr="00EF4AEB" w:rsidRDefault="00620AFD" w:rsidP="00620AFD">
      <w:pPr>
        <w:pStyle w:val="Normal2"/>
        <w:tabs>
          <w:tab w:val="clear" w:pos="397"/>
          <w:tab w:val="clear" w:pos="744"/>
        </w:tabs>
        <w:ind w:left="567"/>
        <w:rPr>
          <w:rFonts w:ascii="Arial" w:hAnsi="Arial" w:cs="Arial"/>
          <w:noProof w:val="0"/>
          <w:lang w:val="hr-HR"/>
        </w:rPr>
      </w:pPr>
    </w:p>
    <w:p w14:paraId="1471C381" w14:textId="77777777" w:rsidR="00407515" w:rsidRPr="00EF4AEB" w:rsidRDefault="00407515" w:rsidP="00B02D82">
      <w:pPr>
        <w:pStyle w:val="Normal2"/>
        <w:tabs>
          <w:tab w:val="clear" w:pos="397"/>
          <w:tab w:val="clear" w:pos="744"/>
        </w:tabs>
        <w:rPr>
          <w:rFonts w:ascii="Arial" w:hAnsi="Arial" w:cs="Arial"/>
          <w:noProof w:val="0"/>
          <w:lang w:val="hr-HR"/>
        </w:rPr>
      </w:pPr>
    </w:p>
    <w:p w14:paraId="0749C05B" w14:textId="77777777" w:rsidR="003A5CA3" w:rsidRPr="00EF4AEB" w:rsidRDefault="003A5CA3" w:rsidP="00872354">
      <w:pPr>
        <w:pStyle w:val="Normal2"/>
        <w:tabs>
          <w:tab w:val="clear" w:pos="397"/>
          <w:tab w:val="clear" w:pos="744"/>
        </w:tabs>
        <w:spacing w:after="0"/>
        <w:ind w:left="567"/>
        <w:rPr>
          <w:rFonts w:ascii="Arial" w:hAnsi="Arial" w:cs="Arial"/>
          <w:i/>
          <w:sz w:val="52"/>
          <w:szCs w:val="52"/>
          <w:lang w:val="hr-HR"/>
        </w:rPr>
      </w:pPr>
    </w:p>
    <w:sectPr w:rsidR="003A5CA3" w:rsidRPr="00EF4AEB" w:rsidSect="00FA3A39">
      <w:headerReference w:type="even" r:id="rId9"/>
      <w:footerReference w:type="default" r:id="rId10"/>
      <w:pgSz w:w="11907" w:h="16840" w:code="9"/>
      <w:pgMar w:top="1134" w:right="1418" w:bottom="1134" w:left="1418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7AD1E0" w14:textId="77777777" w:rsidR="0076653F" w:rsidRDefault="0076653F">
      <w:r>
        <w:separator/>
      </w:r>
    </w:p>
  </w:endnote>
  <w:endnote w:type="continuationSeparator" w:id="0">
    <w:p w14:paraId="74DDD4BA" w14:textId="77777777" w:rsidR="0076653F" w:rsidRDefault="00766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DA404D" w14:textId="77777777" w:rsidR="001A69FA" w:rsidRPr="00327EF8" w:rsidRDefault="0076653F" w:rsidP="00327EF8">
    <w:pPr>
      <w:jc w:val="right"/>
    </w:pPr>
    <w:r>
      <w:rPr>
        <w:noProof/>
        <w:lang w:val="hr-HR" w:eastAsia="hr-HR" w:bidi="ar-SA"/>
      </w:rPr>
      <w:pict w14:anchorId="743A06E8">
        <v:line id=" 2" o:spid="_x0000_s2049" style="position:absolute;left:0;text-align:left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pt,-1.15pt" to="454.65pt,-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" o:allowincell="f" strokeweight="1pt">
          <o:lock v:ext="edit" shapetype="f"/>
        </v:line>
      </w:pict>
    </w:r>
    <w:r w:rsidR="00333F3C" w:rsidRPr="00327EF8">
      <w:rPr>
        <w:rStyle w:val="Brojstranice"/>
      </w:rPr>
      <w:fldChar w:fldCharType="begin"/>
    </w:r>
    <w:r w:rsidR="001A69FA" w:rsidRPr="00327EF8">
      <w:rPr>
        <w:rStyle w:val="Brojstranice"/>
      </w:rPr>
      <w:instrText xml:space="preserve"> PAGE </w:instrText>
    </w:r>
    <w:r w:rsidR="00333F3C" w:rsidRPr="00327EF8">
      <w:rPr>
        <w:rStyle w:val="Brojstranice"/>
      </w:rPr>
      <w:fldChar w:fldCharType="separate"/>
    </w:r>
    <w:r w:rsidR="008417A1">
      <w:rPr>
        <w:rStyle w:val="Brojstranice"/>
        <w:noProof/>
      </w:rPr>
      <w:t>7</w:t>
    </w:r>
    <w:r w:rsidR="00333F3C" w:rsidRPr="00327EF8">
      <w:rPr>
        <w:rStyle w:val="Brojstranic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172EEF" w14:textId="77777777" w:rsidR="0076653F" w:rsidRDefault="0076653F">
      <w:r>
        <w:separator/>
      </w:r>
    </w:p>
  </w:footnote>
  <w:footnote w:type="continuationSeparator" w:id="0">
    <w:p w14:paraId="3FB3EC52" w14:textId="77777777" w:rsidR="0076653F" w:rsidRDefault="007665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494CC5" w14:textId="77777777" w:rsidR="0039384F" w:rsidRDefault="00756F1C"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B5D2D"/>
    <w:multiLevelType w:val="hybridMultilevel"/>
    <w:tmpl w:val="526450C4"/>
    <w:lvl w:ilvl="0" w:tplc="CAEEA7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730196"/>
    <w:multiLevelType w:val="hybridMultilevel"/>
    <w:tmpl w:val="526450C4"/>
    <w:lvl w:ilvl="0" w:tplc="CAEEA7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5C77DA"/>
    <w:multiLevelType w:val="hybridMultilevel"/>
    <w:tmpl w:val="526450C4"/>
    <w:lvl w:ilvl="0" w:tplc="CAEEA7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453E8E"/>
    <w:multiLevelType w:val="hybridMultilevel"/>
    <w:tmpl w:val="526450C4"/>
    <w:lvl w:ilvl="0" w:tplc="CAEEA7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864E95"/>
    <w:multiLevelType w:val="hybridMultilevel"/>
    <w:tmpl w:val="BA18C596"/>
    <w:lvl w:ilvl="0" w:tplc="CAEEA7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2F6236"/>
    <w:multiLevelType w:val="hybridMultilevel"/>
    <w:tmpl w:val="526450C4"/>
    <w:lvl w:ilvl="0" w:tplc="CAEEA7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D71636"/>
    <w:multiLevelType w:val="hybridMultilevel"/>
    <w:tmpl w:val="1074B2EA"/>
    <w:lvl w:ilvl="0" w:tplc="575490F6">
      <w:start w:val="1"/>
      <w:numFmt w:val="bullet"/>
      <w:pStyle w:val="Style2"/>
      <w:lvlText w:val="-"/>
      <w:lvlJc w:val="left"/>
      <w:pPr>
        <w:tabs>
          <w:tab w:val="num" w:pos="998"/>
        </w:tabs>
        <w:ind w:left="998" w:hanging="227"/>
      </w:pPr>
      <w:rPr>
        <w:rFonts w:ascii="Arial" w:eastAsia="Times New Roman" w:hAnsi="Arial" w:hint="default"/>
      </w:rPr>
    </w:lvl>
    <w:lvl w:ilvl="1" w:tplc="04090019">
      <w:start w:val="1"/>
      <w:numFmt w:val="bullet"/>
      <w:lvlText w:val="-"/>
      <w:lvlJc w:val="left"/>
      <w:pPr>
        <w:tabs>
          <w:tab w:val="num" w:pos="1443"/>
        </w:tabs>
        <w:ind w:left="1330" w:hanging="250"/>
      </w:pPr>
      <w:rPr>
        <w:rFonts w:ascii="Arial" w:eastAsia="Times New Roman" w:hAnsi="Arial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21BC3"/>
    <w:multiLevelType w:val="hybridMultilevel"/>
    <w:tmpl w:val="B42226D6"/>
    <w:lvl w:ilvl="0" w:tplc="4AEA4FDA">
      <w:start w:val="1"/>
      <w:numFmt w:val="decimal"/>
      <w:pStyle w:val="Normal2Char"/>
      <w:lvlText w:val="(%1)"/>
      <w:lvlJc w:val="left"/>
      <w:pPr>
        <w:tabs>
          <w:tab w:val="num" w:pos="720"/>
        </w:tabs>
        <w:ind w:left="720" w:hanging="720"/>
      </w:pPr>
      <w:rPr>
        <w:rFonts w:cs="Arial" w:hint="default"/>
        <w:b w:val="0"/>
      </w:rPr>
    </w:lvl>
    <w:lvl w:ilvl="1" w:tplc="04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5856A8"/>
    <w:multiLevelType w:val="hybridMultilevel"/>
    <w:tmpl w:val="526450C4"/>
    <w:lvl w:ilvl="0" w:tplc="CAEEA7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B4300D"/>
    <w:multiLevelType w:val="hybridMultilevel"/>
    <w:tmpl w:val="F50C824E"/>
    <w:lvl w:ilvl="0" w:tplc="842C1D4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B5022D"/>
    <w:multiLevelType w:val="hybridMultilevel"/>
    <w:tmpl w:val="526450C4"/>
    <w:lvl w:ilvl="0" w:tplc="CAEEA7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A658A3"/>
    <w:multiLevelType w:val="hybridMultilevel"/>
    <w:tmpl w:val="526450C4"/>
    <w:lvl w:ilvl="0" w:tplc="CAEEA7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071804"/>
    <w:multiLevelType w:val="hybridMultilevel"/>
    <w:tmpl w:val="564DF3A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85A6E95"/>
    <w:multiLevelType w:val="hybridMultilevel"/>
    <w:tmpl w:val="526450C4"/>
    <w:lvl w:ilvl="0" w:tplc="CAEEA7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B623650"/>
    <w:multiLevelType w:val="hybridMultilevel"/>
    <w:tmpl w:val="B6A8FE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6E3591"/>
    <w:multiLevelType w:val="hybridMultilevel"/>
    <w:tmpl w:val="8F484E3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DC3C00"/>
    <w:multiLevelType w:val="hybridMultilevel"/>
    <w:tmpl w:val="3C6C5552"/>
    <w:lvl w:ilvl="0" w:tplc="CAEEA7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 w:val="0"/>
        <w:sz w:val="22"/>
      </w:rPr>
    </w:lvl>
    <w:lvl w:ilvl="1" w:tplc="041A000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02403C"/>
    <w:multiLevelType w:val="hybridMultilevel"/>
    <w:tmpl w:val="DEC6D66E"/>
    <w:lvl w:ilvl="0" w:tplc="28CC75A4">
      <w:start w:val="1"/>
      <w:numFmt w:val="bullet"/>
      <w:lvlText w:val=""/>
      <w:lvlJc w:val="left"/>
      <w:pPr>
        <w:tabs>
          <w:tab w:val="num" w:pos="1131"/>
        </w:tabs>
        <w:ind w:left="1131" w:hanging="360"/>
      </w:pPr>
      <w:rPr>
        <w:rFonts w:ascii="Symbol" w:hAnsi="Symbol" w:hint="default"/>
        <w:b w:val="0"/>
        <w:i w:val="0"/>
        <w:color w:val="auto"/>
        <w:sz w:val="22"/>
        <w:szCs w:val="16"/>
      </w:rPr>
    </w:lvl>
    <w:lvl w:ilvl="1" w:tplc="04090019">
      <w:start w:val="1"/>
      <w:numFmt w:val="bullet"/>
      <w:lvlText w:val="-"/>
      <w:lvlJc w:val="left"/>
      <w:pPr>
        <w:tabs>
          <w:tab w:val="num" w:pos="1443"/>
        </w:tabs>
        <w:ind w:left="1330" w:hanging="250"/>
      </w:pPr>
      <w:rPr>
        <w:rFonts w:ascii="Arial" w:eastAsia="Times New Roman" w:hAnsi="Arial" w:hint="default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9F3584"/>
    <w:multiLevelType w:val="hybridMultilevel"/>
    <w:tmpl w:val="0D443092"/>
    <w:lvl w:ilvl="0" w:tplc="BD922440">
      <w:start w:val="1"/>
      <w:numFmt w:val="decimal"/>
      <w:pStyle w:val="StyleHeading1Centered"/>
      <w:lvlText w:val="%1."/>
      <w:lvlJc w:val="left"/>
      <w:pPr>
        <w:tabs>
          <w:tab w:val="num" w:pos="284"/>
        </w:tabs>
        <w:ind w:left="851" w:hanging="284"/>
      </w:pPr>
      <w:rPr>
        <w:rFonts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142776"/>
    <w:multiLevelType w:val="hybridMultilevel"/>
    <w:tmpl w:val="526450C4"/>
    <w:lvl w:ilvl="0" w:tplc="CAEEA7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577031"/>
    <w:multiLevelType w:val="hybridMultilevel"/>
    <w:tmpl w:val="526450C4"/>
    <w:lvl w:ilvl="0" w:tplc="CAEEA7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F85EF2"/>
    <w:multiLevelType w:val="hybridMultilevel"/>
    <w:tmpl w:val="EF2AD1CC"/>
    <w:lvl w:ilvl="0" w:tplc="30E081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75DAE"/>
    <w:multiLevelType w:val="hybridMultilevel"/>
    <w:tmpl w:val="526450C4"/>
    <w:lvl w:ilvl="0" w:tplc="CAEEA7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7D0A28"/>
    <w:multiLevelType w:val="hybridMultilevel"/>
    <w:tmpl w:val="526450C4"/>
    <w:lvl w:ilvl="0" w:tplc="CAEEA7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6333BA"/>
    <w:multiLevelType w:val="hybridMultilevel"/>
    <w:tmpl w:val="526450C4"/>
    <w:lvl w:ilvl="0" w:tplc="CAEEA7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2D9357D"/>
    <w:multiLevelType w:val="hybridMultilevel"/>
    <w:tmpl w:val="526450C4"/>
    <w:lvl w:ilvl="0" w:tplc="CAEEA7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4041B68"/>
    <w:multiLevelType w:val="hybridMultilevel"/>
    <w:tmpl w:val="6F9C4BE2"/>
    <w:lvl w:ilvl="0" w:tplc="76A035E0">
      <w:start w:val="1"/>
      <w:numFmt w:val="decimal"/>
      <w:lvlText w:val="%1."/>
      <w:lvlJc w:val="left"/>
      <w:pPr>
        <w:tabs>
          <w:tab w:val="num" w:pos="998"/>
        </w:tabs>
        <w:ind w:left="998" w:hanging="227"/>
      </w:pPr>
      <w:rPr>
        <w:rFonts w:ascii="Arial" w:hAnsi="Arial" w:cs="Arial" w:hint="default"/>
        <w:b w:val="0"/>
        <w:i w:val="0"/>
        <w:sz w:val="22"/>
        <w:szCs w:val="16"/>
      </w:rPr>
    </w:lvl>
    <w:lvl w:ilvl="1" w:tplc="04090019">
      <w:start w:val="1"/>
      <w:numFmt w:val="bullet"/>
      <w:lvlText w:val="-"/>
      <w:lvlJc w:val="left"/>
      <w:pPr>
        <w:tabs>
          <w:tab w:val="num" w:pos="1443"/>
        </w:tabs>
        <w:ind w:left="1330" w:hanging="250"/>
      </w:pPr>
      <w:rPr>
        <w:rFonts w:ascii="Arial" w:eastAsia="Times New Roman" w:hAnsi="Arial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871F04"/>
    <w:multiLevelType w:val="hybridMultilevel"/>
    <w:tmpl w:val="526450C4"/>
    <w:lvl w:ilvl="0" w:tplc="CAEEA7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B22FE4"/>
    <w:multiLevelType w:val="hybridMultilevel"/>
    <w:tmpl w:val="526450C4"/>
    <w:lvl w:ilvl="0" w:tplc="CAEEA7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8"/>
  </w:num>
  <w:num w:numId="3">
    <w:abstractNumId w:val="7"/>
  </w:num>
  <w:num w:numId="4">
    <w:abstractNumId w:val="1"/>
  </w:num>
  <w:num w:numId="5">
    <w:abstractNumId w:val="13"/>
  </w:num>
  <w:num w:numId="6">
    <w:abstractNumId w:val="8"/>
  </w:num>
  <w:num w:numId="7">
    <w:abstractNumId w:val="2"/>
  </w:num>
  <w:num w:numId="8">
    <w:abstractNumId w:val="3"/>
  </w:num>
  <w:num w:numId="9">
    <w:abstractNumId w:val="24"/>
  </w:num>
  <w:num w:numId="10">
    <w:abstractNumId w:val="28"/>
  </w:num>
  <w:num w:numId="11">
    <w:abstractNumId w:val="0"/>
  </w:num>
  <w:num w:numId="12">
    <w:abstractNumId w:val="11"/>
  </w:num>
  <w:num w:numId="13">
    <w:abstractNumId w:val="22"/>
  </w:num>
  <w:num w:numId="14">
    <w:abstractNumId w:val="27"/>
  </w:num>
  <w:num w:numId="15">
    <w:abstractNumId w:val="25"/>
  </w:num>
  <w:num w:numId="16">
    <w:abstractNumId w:val="26"/>
  </w:num>
  <w:num w:numId="17">
    <w:abstractNumId w:val="19"/>
  </w:num>
  <w:num w:numId="18">
    <w:abstractNumId w:val="4"/>
  </w:num>
  <w:num w:numId="19">
    <w:abstractNumId w:val="17"/>
  </w:num>
  <w:num w:numId="20">
    <w:abstractNumId w:val="23"/>
  </w:num>
  <w:num w:numId="21">
    <w:abstractNumId w:val="6"/>
  </w:num>
  <w:num w:numId="22">
    <w:abstractNumId w:val="10"/>
  </w:num>
  <w:num w:numId="23">
    <w:abstractNumId w:val="9"/>
  </w:num>
  <w:num w:numId="24">
    <w:abstractNumId w:val="6"/>
  </w:num>
  <w:num w:numId="25">
    <w:abstractNumId w:val="6"/>
  </w:num>
  <w:num w:numId="26">
    <w:abstractNumId w:val="6"/>
  </w:num>
  <w:num w:numId="27">
    <w:abstractNumId w:val="6"/>
  </w:num>
  <w:num w:numId="28">
    <w:abstractNumId w:val="6"/>
  </w:num>
  <w:num w:numId="29">
    <w:abstractNumId w:val="12"/>
  </w:num>
  <w:num w:numId="30">
    <w:abstractNumId w:val="21"/>
  </w:num>
  <w:num w:numId="31">
    <w:abstractNumId w:val="6"/>
  </w:num>
  <w:num w:numId="32">
    <w:abstractNumId w:val="6"/>
  </w:num>
  <w:num w:numId="33">
    <w:abstractNumId w:val="20"/>
  </w:num>
  <w:num w:numId="34">
    <w:abstractNumId w:val="16"/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24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4D20"/>
    <w:rsid w:val="000002E2"/>
    <w:rsid w:val="00000883"/>
    <w:rsid w:val="000009DE"/>
    <w:rsid w:val="00002293"/>
    <w:rsid w:val="000025FD"/>
    <w:rsid w:val="00002840"/>
    <w:rsid w:val="00005B48"/>
    <w:rsid w:val="00005BBF"/>
    <w:rsid w:val="000061AC"/>
    <w:rsid w:val="00006B23"/>
    <w:rsid w:val="00007F9D"/>
    <w:rsid w:val="000113A6"/>
    <w:rsid w:val="00011420"/>
    <w:rsid w:val="0001307D"/>
    <w:rsid w:val="0001330D"/>
    <w:rsid w:val="00013615"/>
    <w:rsid w:val="00015B5A"/>
    <w:rsid w:val="00017EB7"/>
    <w:rsid w:val="00020739"/>
    <w:rsid w:val="0002080A"/>
    <w:rsid w:val="00021AD0"/>
    <w:rsid w:val="00021F24"/>
    <w:rsid w:val="00022021"/>
    <w:rsid w:val="000229DC"/>
    <w:rsid w:val="00022CDE"/>
    <w:rsid w:val="00023747"/>
    <w:rsid w:val="00024E9F"/>
    <w:rsid w:val="00027DD4"/>
    <w:rsid w:val="00027E07"/>
    <w:rsid w:val="00030A4E"/>
    <w:rsid w:val="0003250B"/>
    <w:rsid w:val="00032780"/>
    <w:rsid w:val="00033793"/>
    <w:rsid w:val="00034D3A"/>
    <w:rsid w:val="00034F18"/>
    <w:rsid w:val="000351F9"/>
    <w:rsid w:val="0003582E"/>
    <w:rsid w:val="000358BF"/>
    <w:rsid w:val="00037688"/>
    <w:rsid w:val="000408EA"/>
    <w:rsid w:val="0004235C"/>
    <w:rsid w:val="000434DA"/>
    <w:rsid w:val="000436FC"/>
    <w:rsid w:val="00045688"/>
    <w:rsid w:val="00046538"/>
    <w:rsid w:val="00050D5B"/>
    <w:rsid w:val="00051E53"/>
    <w:rsid w:val="00051EC0"/>
    <w:rsid w:val="00052C94"/>
    <w:rsid w:val="000554A3"/>
    <w:rsid w:val="00055981"/>
    <w:rsid w:val="00055D42"/>
    <w:rsid w:val="00056CA1"/>
    <w:rsid w:val="00056E4F"/>
    <w:rsid w:val="000600D5"/>
    <w:rsid w:val="00060A86"/>
    <w:rsid w:val="00061603"/>
    <w:rsid w:val="00061A84"/>
    <w:rsid w:val="00061B34"/>
    <w:rsid w:val="000622FB"/>
    <w:rsid w:val="000651C8"/>
    <w:rsid w:val="000664FB"/>
    <w:rsid w:val="00071294"/>
    <w:rsid w:val="00072424"/>
    <w:rsid w:val="00072BD8"/>
    <w:rsid w:val="000741A8"/>
    <w:rsid w:val="000741FD"/>
    <w:rsid w:val="000742B9"/>
    <w:rsid w:val="00074319"/>
    <w:rsid w:val="00074A81"/>
    <w:rsid w:val="00074B4A"/>
    <w:rsid w:val="00076C1C"/>
    <w:rsid w:val="00077E82"/>
    <w:rsid w:val="00080748"/>
    <w:rsid w:val="0008290C"/>
    <w:rsid w:val="0008333C"/>
    <w:rsid w:val="00083996"/>
    <w:rsid w:val="00084156"/>
    <w:rsid w:val="000853E6"/>
    <w:rsid w:val="00085475"/>
    <w:rsid w:val="00086A30"/>
    <w:rsid w:val="00087982"/>
    <w:rsid w:val="00090983"/>
    <w:rsid w:val="00091000"/>
    <w:rsid w:val="00091614"/>
    <w:rsid w:val="00091799"/>
    <w:rsid w:val="00091957"/>
    <w:rsid w:val="00091C2F"/>
    <w:rsid w:val="00094222"/>
    <w:rsid w:val="0009491F"/>
    <w:rsid w:val="000967DB"/>
    <w:rsid w:val="00096946"/>
    <w:rsid w:val="000979BF"/>
    <w:rsid w:val="000A05A2"/>
    <w:rsid w:val="000A0A1C"/>
    <w:rsid w:val="000A24CC"/>
    <w:rsid w:val="000A2A31"/>
    <w:rsid w:val="000A34A9"/>
    <w:rsid w:val="000A3FB2"/>
    <w:rsid w:val="000A577D"/>
    <w:rsid w:val="000A7881"/>
    <w:rsid w:val="000A7935"/>
    <w:rsid w:val="000B1459"/>
    <w:rsid w:val="000B4279"/>
    <w:rsid w:val="000B4DA5"/>
    <w:rsid w:val="000B4F0D"/>
    <w:rsid w:val="000B6355"/>
    <w:rsid w:val="000C15DB"/>
    <w:rsid w:val="000C20E4"/>
    <w:rsid w:val="000C2E67"/>
    <w:rsid w:val="000C333A"/>
    <w:rsid w:val="000C3B86"/>
    <w:rsid w:val="000C415D"/>
    <w:rsid w:val="000C5BD5"/>
    <w:rsid w:val="000C5D8C"/>
    <w:rsid w:val="000C6B46"/>
    <w:rsid w:val="000D0A43"/>
    <w:rsid w:val="000D1B0E"/>
    <w:rsid w:val="000D27C1"/>
    <w:rsid w:val="000D4369"/>
    <w:rsid w:val="000D49CA"/>
    <w:rsid w:val="000D6872"/>
    <w:rsid w:val="000D76CA"/>
    <w:rsid w:val="000D7A40"/>
    <w:rsid w:val="000E0034"/>
    <w:rsid w:val="000E1908"/>
    <w:rsid w:val="000E33E0"/>
    <w:rsid w:val="000E40DD"/>
    <w:rsid w:val="000E467D"/>
    <w:rsid w:val="000E5F8E"/>
    <w:rsid w:val="000E7BA8"/>
    <w:rsid w:val="000F11B4"/>
    <w:rsid w:val="000F11E4"/>
    <w:rsid w:val="000F3ABB"/>
    <w:rsid w:val="000F6523"/>
    <w:rsid w:val="000F79FB"/>
    <w:rsid w:val="00100D12"/>
    <w:rsid w:val="00102972"/>
    <w:rsid w:val="00103755"/>
    <w:rsid w:val="001045DA"/>
    <w:rsid w:val="001048E0"/>
    <w:rsid w:val="00104F4B"/>
    <w:rsid w:val="001055FD"/>
    <w:rsid w:val="00105647"/>
    <w:rsid w:val="001056F3"/>
    <w:rsid w:val="001058B2"/>
    <w:rsid w:val="001058C3"/>
    <w:rsid w:val="00105D9C"/>
    <w:rsid w:val="00106400"/>
    <w:rsid w:val="00107EC1"/>
    <w:rsid w:val="0011002D"/>
    <w:rsid w:val="001111CD"/>
    <w:rsid w:val="001134EC"/>
    <w:rsid w:val="0011430E"/>
    <w:rsid w:val="0011449D"/>
    <w:rsid w:val="00114E0B"/>
    <w:rsid w:val="00116572"/>
    <w:rsid w:val="0011673F"/>
    <w:rsid w:val="001172E0"/>
    <w:rsid w:val="001174BE"/>
    <w:rsid w:val="00117ACC"/>
    <w:rsid w:val="00120706"/>
    <w:rsid w:val="00121FAC"/>
    <w:rsid w:val="001229E6"/>
    <w:rsid w:val="00122FDE"/>
    <w:rsid w:val="0012364F"/>
    <w:rsid w:val="0012449F"/>
    <w:rsid w:val="001249AE"/>
    <w:rsid w:val="00125721"/>
    <w:rsid w:val="00126DE5"/>
    <w:rsid w:val="00127EE3"/>
    <w:rsid w:val="00130C75"/>
    <w:rsid w:val="00130DC0"/>
    <w:rsid w:val="001338D1"/>
    <w:rsid w:val="00135073"/>
    <w:rsid w:val="00137547"/>
    <w:rsid w:val="001375A5"/>
    <w:rsid w:val="00141983"/>
    <w:rsid w:val="00141FE1"/>
    <w:rsid w:val="00142430"/>
    <w:rsid w:val="001424FA"/>
    <w:rsid w:val="00145E0C"/>
    <w:rsid w:val="00147554"/>
    <w:rsid w:val="001478BD"/>
    <w:rsid w:val="00150DE1"/>
    <w:rsid w:val="00151DAC"/>
    <w:rsid w:val="001549C7"/>
    <w:rsid w:val="00154BD8"/>
    <w:rsid w:val="00157552"/>
    <w:rsid w:val="00161681"/>
    <w:rsid w:val="00161A32"/>
    <w:rsid w:val="00162167"/>
    <w:rsid w:val="001635F5"/>
    <w:rsid w:val="00167B56"/>
    <w:rsid w:val="00167F93"/>
    <w:rsid w:val="00170878"/>
    <w:rsid w:val="00172AA8"/>
    <w:rsid w:val="001730E3"/>
    <w:rsid w:val="001741A9"/>
    <w:rsid w:val="001747A5"/>
    <w:rsid w:val="001748CE"/>
    <w:rsid w:val="001755E2"/>
    <w:rsid w:val="00175A7D"/>
    <w:rsid w:val="00175C6E"/>
    <w:rsid w:val="00175ECE"/>
    <w:rsid w:val="00177933"/>
    <w:rsid w:val="001800A5"/>
    <w:rsid w:val="001808CA"/>
    <w:rsid w:val="001808EB"/>
    <w:rsid w:val="00181103"/>
    <w:rsid w:val="00181696"/>
    <w:rsid w:val="00183F07"/>
    <w:rsid w:val="0018432B"/>
    <w:rsid w:val="0018443C"/>
    <w:rsid w:val="00185484"/>
    <w:rsid w:val="00185569"/>
    <w:rsid w:val="001856C7"/>
    <w:rsid w:val="00187867"/>
    <w:rsid w:val="001937FC"/>
    <w:rsid w:val="00193CF3"/>
    <w:rsid w:val="00194546"/>
    <w:rsid w:val="001950D9"/>
    <w:rsid w:val="00195408"/>
    <w:rsid w:val="00195D2D"/>
    <w:rsid w:val="0019618F"/>
    <w:rsid w:val="001966F5"/>
    <w:rsid w:val="001A1440"/>
    <w:rsid w:val="001A1B96"/>
    <w:rsid w:val="001A2C1C"/>
    <w:rsid w:val="001A3995"/>
    <w:rsid w:val="001A3AB4"/>
    <w:rsid w:val="001A4A95"/>
    <w:rsid w:val="001A5952"/>
    <w:rsid w:val="001A6188"/>
    <w:rsid w:val="001A69FA"/>
    <w:rsid w:val="001B11F7"/>
    <w:rsid w:val="001B243A"/>
    <w:rsid w:val="001B2D82"/>
    <w:rsid w:val="001B2E19"/>
    <w:rsid w:val="001B34BC"/>
    <w:rsid w:val="001B4ACA"/>
    <w:rsid w:val="001B4F34"/>
    <w:rsid w:val="001B600C"/>
    <w:rsid w:val="001B7C66"/>
    <w:rsid w:val="001C09F0"/>
    <w:rsid w:val="001C1E3D"/>
    <w:rsid w:val="001C210C"/>
    <w:rsid w:val="001C5055"/>
    <w:rsid w:val="001C5AD6"/>
    <w:rsid w:val="001C5DF6"/>
    <w:rsid w:val="001C63E9"/>
    <w:rsid w:val="001D0920"/>
    <w:rsid w:val="001D0F54"/>
    <w:rsid w:val="001D2250"/>
    <w:rsid w:val="001D2915"/>
    <w:rsid w:val="001D3CE4"/>
    <w:rsid w:val="001D3EBA"/>
    <w:rsid w:val="001D465E"/>
    <w:rsid w:val="001D4F8B"/>
    <w:rsid w:val="001D5440"/>
    <w:rsid w:val="001D6174"/>
    <w:rsid w:val="001D6516"/>
    <w:rsid w:val="001D7006"/>
    <w:rsid w:val="001D74C7"/>
    <w:rsid w:val="001E01F6"/>
    <w:rsid w:val="001E2297"/>
    <w:rsid w:val="001E414A"/>
    <w:rsid w:val="001E414F"/>
    <w:rsid w:val="001E5867"/>
    <w:rsid w:val="001E6297"/>
    <w:rsid w:val="001F18DA"/>
    <w:rsid w:val="001F1D32"/>
    <w:rsid w:val="001F2834"/>
    <w:rsid w:val="001F3E17"/>
    <w:rsid w:val="001F4543"/>
    <w:rsid w:val="001F4C65"/>
    <w:rsid w:val="001F76B5"/>
    <w:rsid w:val="001F7BF5"/>
    <w:rsid w:val="00200C11"/>
    <w:rsid w:val="00203029"/>
    <w:rsid w:val="0020349A"/>
    <w:rsid w:val="00203ACC"/>
    <w:rsid w:val="0020527E"/>
    <w:rsid w:val="0020731B"/>
    <w:rsid w:val="00207D9A"/>
    <w:rsid w:val="00213806"/>
    <w:rsid w:val="00214158"/>
    <w:rsid w:val="002150C2"/>
    <w:rsid w:val="00216962"/>
    <w:rsid w:val="00220D93"/>
    <w:rsid w:val="0022118E"/>
    <w:rsid w:val="00222A29"/>
    <w:rsid w:val="00225225"/>
    <w:rsid w:val="0022593F"/>
    <w:rsid w:val="002268A4"/>
    <w:rsid w:val="00226A57"/>
    <w:rsid w:val="00232DE1"/>
    <w:rsid w:val="00233E60"/>
    <w:rsid w:val="0023416E"/>
    <w:rsid w:val="00240AF1"/>
    <w:rsid w:val="00241792"/>
    <w:rsid w:val="00241C0A"/>
    <w:rsid w:val="00242E23"/>
    <w:rsid w:val="00243C28"/>
    <w:rsid w:val="00246890"/>
    <w:rsid w:val="002474C2"/>
    <w:rsid w:val="002478CC"/>
    <w:rsid w:val="00247D35"/>
    <w:rsid w:val="00250BB8"/>
    <w:rsid w:val="00251175"/>
    <w:rsid w:val="00251934"/>
    <w:rsid w:val="00251C28"/>
    <w:rsid w:val="0025292A"/>
    <w:rsid w:val="00252BF3"/>
    <w:rsid w:val="00253307"/>
    <w:rsid w:val="00253882"/>
    <w:rsid w:val="00254735"/>
    <w:rsid w:val="00254F9C"/>
    <w:rsid w:val="00255535"/>
    <w:rsid w:val="00256033"/>
    <w:rsid w:val="002562FE"/>
    <w:rsid w:val="00256FDC"/>
    <w:rsid w:val="00260EF0"/>
    <w:rsid w:val="0026143C"/>
    <w:rsid w:val="00261593"/>
    <w:rsid w:val="00261DFA"/>
    <w:rsid w:val="00262CA3"/>
    <w:rsid w:val="00262DEB"/>
    <w:rsid w:val="00263D70"/>
    <w:rsid w:val="00264E99"/>
    <w:rsid w:val="002653E7"/>
    <w:rsid w:val="00265FA5"/>
    <w:rsid w:val="00266B79"/>
    <w:rsid w:val="00267412"/>
    <w:rsid w:val="00267457"/>
    <w:rsid w:val="00267FB9"/>
    <w:rsid w:val="0027127E"/>
    <w:rsid w:val="002734B1"/>
    <w:rsid w:val="002744F7"/>
    <w:rsid w:val="002754C8"/>
    <w:rsid w:val="002804E8"/>
    <w:rsid w:val="0028054B"/>
    <w:rsid w:val="0028194B"/>
    <w:rsid w:val="00281E3D"/>
    <w:rsid w:val="0028339C"/>
    <w:rsid w:val="002844AE"/>
    <w:rsid w:val="002855F1"/>
    <w:rsid w:val="00285D4F"/>
    <w:rsid w:val="002903A9"/>
    <w:rsid w:val="00292B8E"/>
    <w:rsid w:val="00292CD7"/>
    <w:rsid w:val="002943F4"/>
    <w:rsid w:val="00295C08"/>
    <w:rsid w:val="00297EF1"/>
    <w:rsid w:val="002A0193"/>
    <w:rsid w:val="002A15BE"/>
    <w:rsid w:val="002A28FE"/>
    <w:rsid w:val="002A66CE"/>
    <w:rsid w:val="002A6E84"/>
    <w:rsid w:val="002A7CAA"/>
    <w:rsid w:val="002B01FF"/>
    <w:rsid w:val="002B0BE7"/>
    <w:rsid w:val="002B0F4A"/>
    <w:rsid w:val="002B122A"/>
    <w:rsid w:val="002B24A6"/>
    <w:rsid w:val="002B3D43"/>
    <w:rsid w:val="002B40A4"/>
    <w:rsid w:val="002B6F2F"/>
    <w:rsid w:val="002B7953"/>
    <w:rsid w:val="002C026F"/>
    <w:rsid w:val="002C219F"/>
    <w:rsid w:val="002C2D04"/>
    <w:rsid w:val="002C3A74"/>
    <w:rsid w:val="002C4E43"/>
    <w:rsid w:val="002C665F"/>
    <w:rsid w:val="002C6B67"/>
    <w:rsid w:val="002C77D9"/>
    <w:rsid w:val="002D2063"/>
    <w:rsid w:val="002D4152"/>
    <w:rsid w:val="002D42FF"/>
    <w:rsid w:val="002D4FDC"/>
    <w:rsid w:val="002D50F1"/>
    <w:rsid w:val="002D5983"/>
    <w:rsid w:val="002D5A51"/>
    <w:rsid w:val="002D7227"/>
    <w:rsid w:val="002E06AB"/>
    <w:rsid w:val="002E453A"/>
    <w:rsid w:val="002E6CF0"/>
    <w:rsid w:val="002E785F"/>
    <w:rsid w:val="002F004D"/>
    <w:rsid w:val="002F1A82"/>
    <w:rsid w:val="002F2766"/>
    <w:rsid w:val="002F2E66"/>
    <w:rsid w:val="002F3830"/>
    <w:rsid w:val="002F4251"/>
    <w:rsid w:val="002F46B2"/>
    <w:rsid w:val="002F6A8B"/>
    <w:rsid w:val="003018F3"/>
    <w:rsid w:val="00301C2B"/>
    <w:rsid w:val="00303140"/>
    <w:rsid w:val="003037BC"/>
    <w:rsid w:val="00303FD6"/>
    <w:rsid w:val="00304ABB"/>
    <w:rsid w:val="00306AC8"/>
    <w:rsid w:val="0030729C"/>
    <w:rsid w:val="00311DB3"/>
    <w:rsid w:val="003124BD"/>
    <w:rsid w:val="00313338"/>
    <w:rsid w:val="00313DF8"/>
    <w:rsid w:val="00313F22"/>
    <w:rsid w:val="00314EE5"/>
    <w:rsid w:val="003152C1"/>
    <w:rsid w:val="003154D8"/>
    <w:rsid w:val="003158FE"/>
    <w:rsid w:val="0031636E"/>
    <w:rsid w:val="00316589"/>
    <w:rsid w:val="00320CDE"/>
    <w:rsid w:val="00320D4F"/>
    <w:rsid w:val="00320EE5"/>
    <w:rsid w:val="00321DDD"/>
    <w:rsid w:val="003224C9"/>
    <w:rsid w:val="00322884"/>
    <w:rsid w:val="00323005"/>
    <w:rsid w:val="003247C9"/>
    <w:rsid w:val="00325D8C"/>
    <w:rsid w:val="00325FE6"/>
    <w:rsid w:val="0032621E"/>
    <w:rsid w:val="00327107"/>
    <w:rsid w:val="00327EF8"/>
    <w:rsid w:val="00331F88"/>
    <w:rsid w:val="003322D4"/>
    <w:rsid w:val="00332464"/>
    <w:rsid w:val="00332C12"/>
    <w:rsid w:val="00333F3C"/>
    <w:rsid w:val="0033600C"/>
    <w:rsid w:val="003424DD"/>
    <w:rsid w:val="003437F3"/>
    <w:rsid w:val="003438C4"/>
    <w:rsid w:val="00344245"/>
    <w:rsid w:val="00344571"/>
    <w:rsid w:val="00347EE4"/>
    <w:rsid w:val="00350D8D"/>
    <w:rsid w:val="00350E66"/>
    <w:rsid w:val="00350FD1"/>
    <w:rsid w:val="00350FD6"/>
    <w:rsid w:val="00351E93"/>
    <w:rsid w:val="00352874"/>
    <w:rsid w:val="00353ADE"/>
    <w:rsid w:val="00353CFF"/>
    <w:rsid w:val="00354178"/>
    <w:rsid w:val="00354AA3"/>
    <w:rsid w:val="00354D50"/>
    <w:rsid w:val="00355DCA"/>
    <w:rsid w:val="003604E9"/>
    <w:rsid w:val="003608AA"/>
    <w:rsid w:val="00360DA7"/>
    <w:rsid w:val="00360E8D"/>
    <w:rsid w:val="003631C7"/>
    <w:rsid w:val="00365378"/>
    <w:rsid w:val="00367310"/>
    <w:rsid w:val="0036779D"/>
    <w:rsid w:val="0036788D"/>
    <w:rsid w:val="00370AA0"/>
    <w:rsid w:val="003716EE"/>
    <w:rsid w:val="00376808"/>
    <w:rsid w:val="00376E70"/>
    <w:rsid w:val="003773AE"/>
    <w:rsid w:val="003825BA"/>
    <w:rsid w:val="00382C30"/>
    <w:rsid w:val="003844E7"/>
    <w:rsid w:val="00384EF6"/>
    <w:rsid w:val="00385F16"/>
    <w:rsid w:val="00386394"/>
    <w:rsid w:val="00386AE3"/>
    <w:rsid w:val="00386B23"/>
    <w:rsid w:val="00390032"/>
    <w:rsid w:val="003909F4"/>
    <w:rsid w:val="00390BA1"/>
    <w:rsid w:val="00390F1C"/>
    <w:rsid w:val="00391A65"/>
    <w:rsid w:val="0039384F"/>
    <w:rsid w:val="0039707A"/>
    <w:rsid w:val="003A0392"/>
    <w:rsid w:val="003A19AE"/>
    <w:rsid w:val="003A31A0"/>
    <w:rsid w:val="003A5068"/>
    <w:rsid w:val="003A5C3C"/>
    <w:rsid w:val="003A5CA3"/>
    <w:rsid w:val="003A7195"/>
    <w:rsid w:val="003B2A0A"/>
    <w:rsid w:val="003B4ADD"/>
    <w:rsid w:val="003B4F38"/>
    <w:rsid w:val="003B5DFE"/>
    <w:rsid w:val="003C0063"/>
    <w:rsid w:val="003C19F2"/>
    <w:rsid w:val="003C30C3"/>
    <w:rsid w:val="003C5567"/>
    <w:rsid w:val="003C7E65"/>
    <w:rsid w:val="003D0BE2"/>
    <w:rsid w:val="003D1134"/>
    <w:rsid w:val="003D4123"/>
    <w:rsid w:val="003D41B8"/>
    <w:rsid w:val="003D48F9"/>
    <w:rsid w:val="003D580A"/>
    <w:rsid w:val="003D5AFB"/>
    <w:rsid w:val="003D621E"/>
    <w:rsid w:val="003D6E3B"/>
    <w:rsid w:val="003D703B"/>
    <w:rsid w:val="003E45F3"/>
    <w:rsid w:val="003E60C9"/>
    <w:rsid w:val="003E6F0C"/>
    <w:rsid w:val="003F0F1A"/>
    <w:rsid w:val="003F1708"/>
    <w:rsid w:val="003F54A0"/>
    <w:rsid w:val="003F6AF2"/>
    <w:rsid w:val="003F6C38"/>
    <w:rsid w:val="00400C6B"/>
    <w:rsid w:val="0040115C"/>
    <w:rsid w:val="00401BD6"/>
    <w:rsid w:val="004030BB"/>
    <w:rsid w:val="00403B4E"/>
    <w:rsid w:val="004053B2"/>
    <w:rsid w:val="004053D6"/>
    <w:rsid w:val="0040717F"/>
    <w:rsid w:val="00407515"/>
    <w:rsid w:val="00407CBA"/>
    <w:rsid w:val="00412AFD"/>
    <w:rsid w:val="004137F5"/>
    <w:rsid w:val="00414ED3"/>
    <w:rsid w:val="00421117"/>
    <w:rsid w:val="00422AD9"/>
    <w:rsid w:val="00423828"/>
    <w:rsid w:val="00423BDF"/>
    <w:rsid w:val="0042442A"/>
    <w:rsid w:val="00424A6C"/>
    <w:rsid w:val="00425299"/>
    <w:rsid w:val="00425461"/>
    <w:rsid w:val="004256B0"/>
    <w:rsid w:val="00427A48"/>
    <w:rsid w:val="00431916"/>
    <w:rsid w:val="00431CE1"/>
    <w:rsid w:val="00432518"/>
    <w:rsid w:val="00433295"/>
    <w:rsid w:val="004337AB"/>
    <w:rsid w:val="0043387E"/>
    <w:rsid w:val="00435B6F"/>
    <w:rsid w:val="00441380"/>
    <w:rsid w:val="00442FB7"/>
    <w:rsid w:val="00443BB5"/>
    <w:rsid w:val="00444B65"/>
    <w:rsid w:val="0044550D"/>
    <w:rsid w:val="00446776"/>
    <w:rsid w:val="004469AD"/>
    <w:rsid w:val="00447B8F"/>
    <w:rsid w:val="00451AB0"/>
    <w:rsid w:val="00452C9F"/>
    <w:rsid w:val="00453453"/>
    <w:rsid w:val="00453639"/>
    <w:rsid w:val="0045459B"/>
    <w:rsid w:val="004569B6"/>
    <w:rsid w:val="00457B52"/>
    <w:rsid w:val="00460FB8"/>
    <w:rsid w:val="00462BB4"/>
    <w:rsid w:val="004632B0"/>
    <w:rsid w:val="00465772"/>
    <w:rsid w:val="0046602C"/>
    <w:rsid w:val="00466AF1"/>
    <w:rsid w:val="00467514"/>
    <w:rsid w:val="00467CE4"/>
    <w:rsid w:val="00472385"/>
    <w:rsid w:val="0047344D"/>
    <w:rsid w:val="00474C51"/>
    <w:rsid w:val="00475476"/>
    <w:rsid w:val="00477165"/>
    <w:rsid w:val="004773A2"/>
    <w:rsid w:val="00477644"/>
    <w:rsid w:val="00480516"/>
    <w:rsid w:val="004809F2"/>
    <w:rsid w:val="00485CD7"/>
    <w:rsid w:val="0048746C"/>
    <w:rsid w:val="00487FB4"/>
    <w:rsid w:val="00490817"/>
    <w:rsid w:val="00491724"/>
    <w:rsid w:val="004923CC"/>
    <w:rsid w:val="00493CAF"/>
    <w:rsid w:val="004963EE"/>
    <w:rsid w:val="004972F9"/>
    <w:rsid w:val="004977D6"/>
    <w:rsid w:val="004A25D3"/>
    <w:rsid w:val="004A417E"/>
    <w:rsid w:val="004A636F"/>
    <w:rsid w:val="004A6373"/>
    <w:rsid w:val="004A6666"/>
    <w:rsid w:val="004A7BF1"/>
    <w:rsid w:val="004B0540"/>
    <w:rsid w:val="004B1550"/>
    <w:rsid w:val="004B1C1C"/>
    <w:rsid w:val="004B311A"/>
    <w:rsid w:val="004B3DD0"/>
    <w:rsid w:val="004B5294"/>
    <w:rsid w:val="004B54AE"/>
    <w:rsid w:val="004B5AA9"/>
    <w:rsid w:val="004B6322"/>
    <w:rsid w:val="004C2BE9"/>
    <w:rsid w:val="004C43B8"/>
    <w:rsid w:val="004C448E"/>
    <w:rsid w:val="004C48D8"/>
    <w:rsid w:val="004C49F8"/>
    <w:rsid w:val="004C4AC0"/>
    <w:rsid w:val="004D0881"/>
    <w:rsid w:val="004D56DD"/>
    <w:rsid w:val="004D6214"/>
    <w:rsid w:val="004D6600"/>
    <w:rsid w:val="004D7579"/>
    <w:rsid w:val="004D7D05"/>
    <w:rsid w:val="004E033C"/>
    <w:rsid w:val="004E1A9F"/>
    <w:rsid w:val="004E341B"/>
    <w:rsid w:val="004E4D79"/>
    <w:rsid w:val="004E6308"/>
    <w:rsid w:val="004F05B6"/>
    <w:rsid w:val="004F0E23"/>
    <w:rsid w:val="004F1819"/>
    <w:rsid w:val="004F1964"/>
    <w:rsid w:val="004F1D67"/>
    <w:rsid w:val="004F428D"/>
    <w:rsid w:val="004F794D"/>
    <w:rsid w:val="00500ACE"/>
    <w:rsid w:val="00502B11"/>
    <w:rsid w:val="00502BDC"/>
    <w:rsid w:val="00504F09"/>
    <w:rsid w:val="0050627D"/>
    <w:rsid w:val="00507501"/>
    <w:rsid w:val="0050757F"/>
    <w:rsid w:val="00507B5E"/>
    <w:rsid w:val="005102E9"/>
    <w:rsid w:val="00510829"/>
    <w:rsid w:val="0051087D"/>
    <w:rsid w:val="00513B9B"/>
    <w:rsid w:val="00515262"/>
    <w:rsid w:val="00515C10"/>
    <w:rsid w:val="00516B06"/>
    <w:rsid w:val="0051715D"/>
    <w:rsid w:val="005173AD"/>
    <w:rsid w:val="005173D5"/>
    <w:rsid w:val="0051787B"/>
    <w:rsid w:val="00517C9D"/>
    <w:rsid w:val="00517DA1"/>
    <w:rsid w:val="005202D7"/>
    <w:rsid w:val="00522361"/>
    <w:rsid w:val="00522A29"/>
    <w:rsid w:val="005230AF"/>
    <w:rsid w:val="00523E53"/>
    <w:rsid w:val="00525A88"/>
    <w:rsid w:val="00525A8D"/>
    <w:rsid w:val="00525BBB"/>
    <w:rsid w:val="00525DC1"/>
    <w:rsid w:val="005262E8"/>
    <w:rsid w:val="0052799A"/>
    <w:rsid w:val="005304EA"/>
    <w:rsid w:val="0053061A"/>
    <w:rsid w:val="00530EA9"/>
    <w:rsid w:val="00534968"/>
    <w:rsid w:val="00536352"/>
    <w:rsid w:val="00537383"/>
    <w:rsid w:val="00537A6F"/>
    <w:rsid w:val="0054034F"/>
    <w:rsid w:val="00540653"/>
    <w:rsid w:val="00540858"/>
    <w:rsid w:val="00542170"/>
    <w:rsid w:val="00542967"/>
    <w:rsid w:val="00543892"/>
    <w:rsid w:val="00544D07"/>
    <w:rsid w:val="00545A2B"/>
    <w:rsid w:val="005463B3"/>
    <w:rsid w:val="00547467"/>
    <w:rsid w:val="005507CA"/>
    <w:rsid w:val="00550954"/>
    <w:rsid w:val="005528DD"/>
    <w:rsid w:val="00554072"/>
    <w:rsid w:val="005555E0"/>
    <w:rsid w:val="00560976"/>
    <w:rsid w:val="0056229C"/>
    <w:rsid w:val="00562624"/>
    <w:rsid w:val="0056362F"/>
    <w:rsid w:val="00563638"/>
    <w:rsid w:val="0056459C"/>
    <w:rsid w:val="00564B50"/>
    <w:rsid w:val="00570AAC"/>
    <w:rsid w:val="005716D7"/>
    <w:rsid w:val="00571805"/>
    <w:rsid w:val="005726D7"/>
    <w:rsid w:val="00572E6D"/>
    <w:rsid w:val="00573164"/>
    <w:rsid w:val="00573532"/>
    <w:rsid w:val="00574D25"/>
    <w:rsid w:val="00574F5F"/>
    <w:rsid w:val="00576282"/>
    <w:rsid w:val="005770BB"/>
    <w:rsid w:val="0058059F"/>
    <w:rsid w:val="00581048"/>
    <w:rsid w:val="005812AB"/>
    <w:rsid w:val="00582336"/>
    <w:rsid w:val="005841F1"/>
    <w:rsid w:val="005874EB"/>
    <w:rsid w:val="005909C7"/>
    <w:rsid w:val="00590E13"/>
    <w:rsid w:val="00591AE6"/>
    <w:rsid w:val="00591BF6"/>
    <w:rsid w:val="00592042"/>
    <w:rsid w:val="0059279D"/>
    <w:rsid w:val="00592FB2"/>
    <w:rsid w:val="00593D21"/>
    <w:rsid w:val="00594F81"/>
    <w:rsid w:val="005950BE"/>
    <w:rsid w:val="005958DB"/>
    <w:rsid w:val="00595DCE"/>
    <w:rsid w:val="005960AF"/>
    <w:rsid w:val="005963AA"/>
    <w:rsid w:val="0059783A"/>
    <w:rsid w:val="005A08BF"/>
    <w:rsid w:val="005A094D"/>
    <w:rsid w:val="005A0E18"/>
    <w:rsid w:val="005A205A"/>
    <w:rsid w:val="005A6817"/>
    <w:rsid w:val="005B14BF"/>
    <w:rsid w:val="005B1B94"/>
    <w:rsid w:val="005B253D"/>
    <w:rsid w:val="005B32A1"/>
    <w:rsid w:val="005B427A"/>
    <w:rsid w:val="005B55A0"/>
    <w:rsid w:val="005B5873"/>
    <w:rsid w:val="005B742C"/>
    <w:rsid w:val="005B7950"/>
    <w:rsid w:val="005C02CE"/>
    <w:rsid w:val="005C03DE"/>
    <w:rsid w:val="005C0DD5"/>
    <w:rsid w:val="005C1231"/>
    <w:rsid w:val="005C2038"/>
    <w:rsid w:val="005C4095"/>
    <w:rsid w:val="005C62C3"/>
    <w:rsid w:val="005C6964"/>
    <w:rsid w:val="005C736A"/>
    <w:rsid w:val="005C7DA0"/>
    <w:rsid w:val="005C7E56"/>
    <w:rsid w:val="005D0312"/>
    <w:rsid w:val="005D19B1"/>
    <w:rsid w:val="005D2619"/>
    <w:rsid w:val="005D49C5"/>
    <w:rsid w:val="005D5A00"/>
    <w:rsid w:val="005D60D3"/>
    <w:rsid w:val="005D6603"/>
    <w:rsid w:val="005D761A"/>
    <w:rsid w:val="005D7C06"/>
    <w:rsid w:val="005E146B"/>
    <w:rsid w:val="005E3AAE"/>
    <w:rsid w:val="005E486E"/>
    <w:rsid w:val="005E4BAA"/>
    <w:rsid w:val="005E51B0"/>
    <w:rsid w:val="005E5B4D"/>
    <w:rsid w:val="005E6B0A"/>
    <w:rsid w:val="005E723A"/>
    <w:rsid w:val="005E741C"/>
    <w:rsid w:val="005E779D"/>
    <w:rsid w:val="005F030B"/>
    <w:rsid w:val="005F0EB1"/>
    <w:rsid w:val="005F1750"/>
    <w:rsid w:val="005F1AB3"/>
    <w:rsid w:val="005F24CB"/>
    <w:rsid w:val="005F3C44"/>
    <w:rsid w:val="005F5D09"/>
    <w:rsid w:val="005F783D"/>
    <w:rsid w:val="00601504"/>
    <w:rsid w:val="00601681"/>
    <w:rsid w:val="00603C16"/>
    <w:rsid w:val="00604E32"/>
    <w:rsid w:val="00604F89"/>
    <w:rsid w:val="00606CBD"/>
    <w:rsid w:val="00613EB4"/>
    <w:rsid w:val="0061424C"/>
    <w:rsid w:val="00614B14"/>
    <w:rsid w:val="00614FCA"/>
    <w:rsid w:val="00616553"/>
    <w:rsid w:val="00617BDA"/>
    <w:rsid w:val="00620610"/>
    <w:rsid w:val="00620AFD"/>
    <w:rsid w:val="00620E44"/>
    <w:rsid w:val="006213B4"/>
    <w:rsid w:val="0062389E"/>
    <w:rsid w:val="00623967"/>
    <w:rsid w:val="00626DD5"/>
    <w:rsid w:val="00630054"/>
    <w:rsid w:val="006300C0"/>
    <w:rsid w:val="006319A0"/>
    <w:rsid w:val="006321AE"/>
    <w:rsid w:val="00632258"/>
    <w:rsid w:val="00632DA5"/>
    <w:rsid w:val="00637519"/>
    <w:rsid w:val="0063798E"/>
    <w:rsid w:val="00641293"/>
    <w:rsid w:val="006418B4"/>
    <w:rsid w:val="00641FB8"/>
    <w:rsid w:val="00642617"/>
    <w:rsid w:val="0064266B"/>
    <w:rsid w:val="0064409D"/>
    <w:rsid w:val="00645241"/>
    <w:rsid w:val="00645F90"/>
    <w:rsid w:val="0064744B"/>
    <w:rsid w:val="00647AFD"/>
    <w:rsid w:val="0065117A"/>
    <w:rsid w:val="00652D55"/>
    <w:rsid w:val="00653B1B"/>
    <w:rsid w:val="00653DEE"/>
    <w:rsid w:val="006557A3"/>
    <w:rsid w:val="00655A31"/>
    <w:rsid w:val="006603BD"/>
    <w:rsid w:val="00663031"/>
    <w:rsid w:val="006636FB"/>
    <w:rsid w:val="00663A88"/>
    <w:rsid w:val="00663B8C"/>
    <w:rsid w:val="00663C99"/>
    <w:rsid w:val="00670322"/>
    <w:rsid w:val="00670BFD"/>
    <w:rsid w:val="00672578"/>
    <w:rsid w:val="006746B2"/>
    <w:rsid w:val="00674C15"/>
    <w:rsid w:val="00674FF5"/>
    <w:rsid w:val="00675CA5"/>
    <w:rsid w:val="006763AE"/>
    <w:rsid w:val="0067709A"/>
    <w:rsid w:val="00677638"/>
    <w:rsid w:val="00680CC9"/>
    <w:rsid w:val="00681551"/>
    <w:rsid w:val="00683214"/>
    <w:rsid w:val="00683AB0"/>
    <w:rsid w:val="006844D7"/>
    <w:rsid w:val="00687919"/>
    <w:rsid w:val="00687B96"/>
    <w:rsid w:val="00690481"/>
    <w:rsid w:val="0069165B"/>
    <w:rsid w:val="006918E2"/>
    <w:rsid w:val="00691F2E"/>
    <w:rsid w:val="006944FB"/>
    <w:rsid w:val="00697166"/>
    <w:rsid w:val="00697A35"/>
    <w:rsid w:val="00697E20"/>
    <w:rsid w:val="006A31BA"/>
    <w:rsid w:val="006A380D"/>
    <w:rsid w:val="006A5059"/>
    <w:rsid w:val="006A5F6F"/>
    <w:rsid w:val="006A74ED"/>
    <w:rsid w:val="006A778D"/>
    <w:rsid w:val="006B1656"/>
    <w:rsid w:val="006B1789"/>
    <w:rsid w:val="006B186A"/>
    <w:rsid w:val="006B23BA"/>
    <w:rsid w:val="006B265A"/>
    <w:rsid w:val="006B2A51"/>
    <w:rsid w:val="006B2B16"/>
    <w:rsid w:val="006B3EE3"/>
    <w:rsid w:val="006B4308"/>
    <w:rsid w:val="006B765E"/>
    <w:rsid w:val="006C0642"/>
    <w:rsid w:val="006C1CCB"/>
    <w:rsid w:val="006C393A"/>
    <w:rsid w:val="006C7057"/>
    <w:rsid w:val="006D00C4"/>
    <w:rsid w:val="006D03B5"/>
    <w:rsid w:val="006D0873"/>
    <w:rsid w:val="006D1F1F"/>
    <w:rsid w:val="006D2097"/>
    <w:rsid w:val="006D2A0E"/>
    <w:rsid w:val="006D2E83"/>
    <w:rsid w:val="006D3258"/>
    <w:rsid w:val="006D3FA5"/>
    <w:rsid w:val="006D47A3"/>
    <w:rsid w:val="006D6ABE"/>
    <w:rsid w:val="006D723A"/>
    <w:rsid w:val="006E1794"/>
    <w:rsid w:val="006E4C52"/>
    <w:rsid w:val="006E5077"/>
    <w:rsid w:val="006E6229"/>
    <w:rsid w:val="006E75EA"/>
    <w:rsid w:val="006F2102"/>
    <w:rsid w:val="006F329B"/>
    <w:rsid w:val="006F57C7"/>
    <w:rsid w:val="006F5D45"/>
    <w:rsid w:val="006F6AB8"/>
    <w:rsid w:val="00701A85"/>
    <w:rsid w:val="007022B7"/>
    <w:rsid w:val="00702334"/>
    <w:rsid w:val="00703029"/>
    <w:rsid w:val="00704390"/>
    <w:rsid w:val="00705938"/>
    <w:rsid w:val="007066CB"/>
    <w:rsid w:val="00707B83"/>
    <w:rsid w:val="00707BAC"/>
    <w:rsid w:val="0071050C"/>
    <w:rsid w:val="00711B8F"/>
    <w:rsid w:val="00711F00"/>
    <w:rsid w:val="00712EB6"/>
    <w:rsid w:val="007174A6"/>
    <w:rsid w:val="00720FAA"/>
    <w:rsid w:val="007216AC"/>
    <w:rsid w:val="00721B54"/>
    <w:rsid w:val="00723731"/>
    <w:rsid w:val="00723892"/>
    <w:rsid w:val="00723ABD"/>
    <w:rsid w:val="00723BD0"/>
    <w:rsid w:val="00724D6B"/>
    <w:rsid w:val="00727CA0"/>
    <w:rsid w:val="00730D45"/>
    <w:rsid w:val="00730DA1"/>
    <w:rsid w:val="00731DB9"/>
    <w:rsid w:val="0073245F"/>
    <w:rsid w:val="0073383E"/>
    <w:rsid w:val="00735513"/>
    <w:rsid w:val="007361DC"/>
    <w:rsid w:val="007401CF"/>
    <w:rsid w:val="00742026"/>
    <w:rsid w:val="007423CC"/>
    <w:rsid w:val="0074277B"/>
    <w:rsid w:val="0074289B"/>
    <w:rsid w:val="007453F7"/>
    <w:rsid w:val="007469A2"/>
    <w:rsid w:val="00746C7C"/>
    <w:rsid w:val="00746D7C"/>
    <w:rsid w:val="007474FC"/>
    <w:rsid w:val="0075172A"/>
    <w:rsid w:val="0075219B"/>
    <w:rsid w:val="00752BAC"/>
    <w:rsid w:val="00752E92"/>
    <w:rsid w:val="00754A82"/>
    <w:rsid w:val="00754F63"/>
    <w:rsid w:val="00755354"/>
    <w:rsid w:val="00755C99"/>
    <w:rsid w:val="00755FA1"/>
    <w:rsid w:val="007562A3"/>
    <w:rsid w:val="00756F1C"/>
    <w:rsid w:val="00762C3C"/>
    <w:rsid w:val="007645AF"/>
    <w:rsid w:val="007647F6"/>
    <w:rsid w:val="00764940"/>
    <w:rsid w:val="0076628C"/>
    <w:rsid w:val="0076653F"/>
    <w:rsid w:val="00767639"/>
    <w:rsid w:val="00767B10"/>
    <w:rsid w:val="007706A0"/>
    <w:rsid w:val="007719CD"/>
    <w:rsid w:val="007732DC"/>
    <w:rsid w:val="0077694E"/>
    <w:rsid w:val="00780813"/>
    <w:rsid w:val="00780AC4"/>
    <w:rsid w:val="0078140A"/>
    <w:rsid w:val="00782155"/>
    <w:rsid w:val="00782692"/>
    <w:rsid w:val="00782F95"/>
    <w:rsid w:val="00784635"/>
    <w:rsid w:val="00785D4C"/>
    <w:rsid w:val="00786434"/>
    <w:rsid w:val="00786A00"/>
    <w:rsid w:val="0079014C"/>
    <w:rsid w:val="00791B76"/>
    <w:rsid w:val="007952BF"/>
    <w:rsid w:val="00795A4B"/>
    <w:rsid w:val="007A00C2"/>
    <w:rsid w:val="007A0739"/>
    <w:rsid w:val="007A0AB8"/>
    <w:rsid w:val="007A1F0C"/>
    <w:rsid w:val="007A298D"/>
    <w:rsid w:val="007A323E"/>
    <w:rsid w:val="007A3816"/>
    <w:rsid w:val="007A3E6D"/>
    <w:rsid w:val="007A4FB1"/>
    <w:rsid w:val="007A7400"/>
    <w:rsid w:val="007A7CFB"/>
    <w:rsid w:val="007B06DF"/>
    <w:rsid w:val="007B0735"/>
    <w:rsid w:val="007B266C"/>
    <w:rsid w:val="007B28FE"/>
    <w:rsid w:val="007B44F9"/>
    <w:rsid w:val="007B465C"/>
    <w:rsid w:val="007C1244"/>
    <w:rsid w:val="007C17F5"/>
    <w:rsid w:val="007D11A0"/>
    <w:rsid w:val="007D247E"/>
    <w:rsid w:val="007D3B28"/>
    <w:rsid w:val="007D3DB1"/>
    <w:rsid w:val="007D4304"/>
    <w:rsid w:val="007D4626"/>
    <w:rsid w:val="007D4B65"/>
    <w:rsid w:val="007D5103"/>
    <w:rsid w:val="007E0548"/>
    <w:rsid w:val="007E0DF9"/>
    <w:rsid w:val="007E1EB4"/>
    <w:rsid w:val="007E3595"/>
    <w:rsid w:val="007E41A5"/>
    <w:rsid w:val="007E55F0"/>
    <w:rsid w:val="007E6A70"/>
    <w:rsid w:val="007E709A"/>
    <w:rsid w:val="007E7494"/>
    <w:rsid w:val="007E7797"/>
    <w:rsid w:val="007F1157"/>
    <w:rsid w:val="007F135D"/>
    <w:rsid w:val="007F14A6"/>
    <w:rsid w:val="007F17DC"/>
    <w:rsid w:val="007F3547"/>
    <w:rsid w:val="007F35B2"/>
    <w:rsid w:val="007F5E6D"/>
    <w:rsid w:val="007F6B3B"/>
    <w:rsid w:val="008016BA"/>
    <w:rsid w:val="008020EA"/>
    <w:rsid w:val="0080275A"/>
    <w:rsid w:val="00803CC7"/>
    <w:rsid w:val="008057C9"/>
    <w:rsid w:val="00807A57"/>
    <w:rsid w:val="008124A8"/>
    <w:rsid w:val="008134ED"/>
    <w:rsid w:val="00814E3D"/>
    <w:rsid w:val="00815D5E"/>
    <w:rsid w:val="008163BE"/>
    <w:rsid w:val="00816801"/>
    <w:rsid w:val="00816954"/>
    <w:rsid w:val="00816DE6"/>
    <w:rsid w:val="00817ECB"/>
    <w:rsid w:val="008204B7"/>
    <w:rsid w:val="008205CD"/>
    <w:rsid w:val="00820D54"/>
    <w:rsid w:val="00820E26"/>
    <w:rsid w:val="00823CC2"/>
    <w:rsid w:val="00824E57"/>
    <w:rsid w:val="00826827"/>
    <w:rsid w:val="0082682D"/>
    <w:rsid w:val="00830DF7"/>
    <w:rsid w:val="008313A2"/>
    <w:rsid w:val="00831BBC"/>
    <w:rsid w:val="00832C11"/>
    <w:rsid w:val="00833BDE"/>
    <w:rsid w:val="008347BC"/>
    <w:rsid w:val="00835AAD"/>
    <w:rsid w:val="00835AC4"/>
    <w:rsid w:val="00835F43"/>
    <w:rsid w:val="008370A7"/>
    <w:rsid w:val="008417A1"/>
    <w:rsid w:val="00843369"/>
    <w:rsid w:val="00844FED"/>
    <w:rsid w:val="00846369"/>
    <w:rsid w:val="00846B85"/>
    <w:rsid w:val="0084757D"/>
    <w:rsid w:val="008478EA"/>
    <w:rsid w:val="00850973"/>
    <w:rsid w:val="0085280F"/>
    <w:rsid w:val="00854BE1"/>
    <w:rsid w:val="008553DE"/>
    <w:rsid w:val="00856698"/>
    <w:rsid w:val="00857B58"/>
    <w:rsid w:val="00857C14"/>
    <w:rsid w:val="00861ADC"/>
    <w:rsid w:val="00862021"/>
    <w:rsid w:val="008629C6"/>
    <w:rsid w:val="008648AB"/>
    <w:rsid w:val="0086686C"/>
    <w:rsid w:val="00867C87"/>
    <w:rsid w:val="00867CFA"/>
    <w:rsid w:val="00870E62"/>
    <w:rsid w:val="00871D5D"/>
    <w:rsid w:val="00872354"/>
    <w:rsid w:val="0087288E"/>
    <w:rsid w:val="00872FEC"/>
    <w:rsid w:val="008735C9"/>
    <w:rsid w:val="008752F4"/>
    <w:rsid w:val="0087744D"/>
    <w:rsid w:val="00881043"/>
    <w:rsid w:val="0088155D"/>
    <w:rsid w:val="0088163D"/>
    <w:rsid w:val="008828E4"/>
    <w:rsid w:val="00884322"/>
    <w:rsid w:val="00884879"/>
    <w:rsid w:val="00885C6E"/>
    <w:rsid w:val="00885E09"/>
    <w:rsid w:val="00886F14"/>
    <w:rsid w:val="00887236"/>
    <w:rsid w:val="00890B44"/>
    <w:rsid w:val="00890EE6"/>
    <w:rsid w:val="00891064"/>
    <w:rsid w:val="00892137"/>
    <w:rsid w:val="00892AC3"/>
    <w:rsid w:val="008932CD"/>
    <w:rsid w:val="0089572D"/>
    <w:rsid w:val="00896A6E"/>
    <w:rsid w:val="00897743"/>
    <w:rsid w:val="00897D17"/>
    <w:rsid w:val="008A11DF"/>
    <w:rsid w:val="008A211E"/>
    <w:rsid w:val="008A240F"/>
    <w:rsid w:val="008A2658"/>
    <w:rsid w:val="008A4BB4"/>
    <w:rsid w:val="008A5806"/>
    <w:rsid w:val="008A62CC"/>
    <w:rsid w:val="008A671E"/>
    <w:rsid w:val="008A6B4B"/>
    <w:rsid w:val="008A6C0F"/>
    <w:rsid w:val="008B2080"/>
    <w:rsid w:val="008B2141"/>
    <w:rsid w:val="008B288A"/>
    <w:rsid w:val="008B297D"/>
    <w:rsid w:val="008B6624"/>
    <w:rsid w:val="008B7A34"/>
    <w:rsid w:val="008C142A"/>
    <w:rsid w:val="008C153B"/>
    <w:rsid w:val="008C16A4"/>
    <w:rsid w:val="008C1AA9"/>
    <w:rsid w:val="008C2C2D"/>
    <w:rsid w:val="008C3258"/>
    <w:rsid w:val="008C36F8"/>
    <w:rsid w:val="008C6054"/>
    <w:rsid w:val="008C692B"/>
    <w:rsid w:val="008D272E"/>
    <w:rsid w:val="008D367C"/>
    <w:rsid w:val="008D3B62"/>
    <w:rsid w:val="008D59FD"/>
    <w:rsid w:val="008D5B42"/>
    <w:rsid w:val="008D66D2"/>
    <w:rsid w:val="008D7A26"/>
    <w:rsid w:val="008E1138"/>
    <w:rsid w:val="008E1CB5"/>
    <w:rsid w:val="008E1D92"/>
    <w:rsid w:val="008E2937"/>
    <w:rsid w:val="008E4691"/>
    <w:rsid w:val="008E631A"/>
    <w:rsid w:val="008E69E8"/>
    <w:rsid w:val="008F005A"/>
    <w:rsid w:val="008F120D"/>
    <w:rsid w:val="008F1766"/>
    <w:rsid w:val="008F306B"/>
    <w:rsid w:val="008F4065"/>
    <w:rsid w:val="008F40FA"/>
    <w:rsid w:val="008F45A7"/>
    <w:rsid w:val="008F7929"/>
    <w:rsid w:val="009018D3"/>
    <w:rsid w:val="00902682"/>
    <w:rsid w:val="00902B07"/>
    <w:rsid w:val="00903B49"/>
    <w:rsid w:val="00905EAE"/>
    <w:rsid w:val="00907214"/>
    <w:rsid w:val="00907B93"/>
    <w:rsid w:val="00907C94"/>
    <w:rsid w:val="009100C9"/>
    <w:rsid w:val="00910896"/>
    <w:rsid w:val="00910915"/>
    <w:rsid w:val="00911038"/>
    <w:rsid w:val="0091127C"/>
    <w:rsid w:val="00912E37"/>
    <w:rsid w:val="00914636"/>
    <w:rsid w:val="009156E6"/>
    <w:rsid w:val="00915DDC"/>
    <w:rsid w:val="0091714C"/>
    <w:rsid w:val="009205EF"/>
    <w:rsid w:val="009220C2"/>
    <w:rsid w:val="00922D34"/>
    <w:rsid w:val="00925AEC"/>
    <w:rsid w:val="00926687"/>
    <w:rsid w:val="009318DF"/>
    <w:rsid w:val="00932C9E"/>
    <w:rsid w:val="00933570"/>
    <w:rsid w:val="009349A1"/>
    <w:rsid w:val="00935A48"/>
    <w:rsid w:val="00936A54"/>
    <w:rsid w:val="00936ACB"/>
    <w:rsid w:val="009407B9"/>
    <w:rsid w:val="0094191E"/>
    <w:rsid w:val="00941A7A"/>
    <w:rsid w:val="009431A7"/>
    <w:rsid w:val="00944AD5"/>
    <w:rsid w:val="00946065"/>
    <w:rsid w:val="009463EE"/>
    <w:rsid w:val="00947409"/>
    <w:rsid w:val="00950DE8"/>
    <w:rsid w:val="00950F9B"/>
    <w:rsid w:val="0095351C"/>
    <w:rsid w:val="00953BF1"/>
    <w:rsid w:val="00955998"/>
    <w:rsid w:val="00955BFC"/>
    <w:rsid w:val="00955D73"/>
    <w:rsid w:val="009565E5"/>
    <w:rsid w:val="00956B0A"/>
    <w:rsid w:val="00957269"/>
    <w:rsid w:val="00957DA9"/>
    <w:rsid w:val="00961855"/>
    <w:rsid w:val="00964EAA"/>
    <w:rsid w:val="00964EBE"/>
    <w:rsid w:val="00964EEC"/>
    <w:rsid w:val="00967048"/>
    <w:rsid w:val="00967247"/>
    <w:rsid w:val="00967AFD"/>
    <w:rsid w:val="009704C3"/>
    <w:rsid w:val="009716EA"/>
    <w:rsid w:val="00971BB6"/>
    <w:rsid w:val="00972492"/>
    <w:rsid w:val="00972FC5"/>
    <w:rsid w:val="00973620"/>
    <w:rsid w:val="00973A9F"/>
    <w:rsid w:val="00973D2C"/>
    <w:rsid w:val="00976181"/>
    <w:rsid w:val="00976A76"/>
    <w:rsid w:val="009815BA"/>
    <w:rsid w:val="00982DAB"/>
    <w:rsid w:val="00984276"/>
    <w:rsid w:val="0098490A"/>
    <w:rsid w:val="009864A8"/>
    <w:rsid w:val="0098795E"/>
    <w:rsid w:val="009904E5"/>
    <w:rsid w:val="009916A8"/>
    <w:rsid w:val="0099259C"/>
    <w:rsid w:val="00992DDC"/>
    <w:rsid w:val="00992F41"/>
    <w:rsid w:val="009935BD"/>
    <w:rsid w:val="00993656"/>
    <w:rsid w:val="009948AF"/>
    <w:rsid w:val="00994902"/>
    <w:rsid w:val="00995741"/>
    <w:rsid w:val="00995C71"/>
    <w:rsid w:val="00995FDB"/>
    <w:rsid w:val="00996E87"/>
    <w:rsid w:val="00997322"/>
    <w:rsid w:val="00997337"/>
    <w:rsid w:val="00997B1F"/>
    <w:rsid w:val="009A0B06"/>
    <w:rsid w:val="009A2673"/>
    <w:rsid w:val="009A283E"/>
    <w:rsid w:val="009A3625"/>
    <w:rsid w:val="009A3C0C"/>
    <w:rsid w:val="009A4D9D"/>
    <w:rsid w:val="009A53FA"/>
    <w:rsid w:val="009A5762"/>
    <w:rsid w:val="009A5ECA"/>
    <w:rsid w:val="009B673B"/>
    <w:rsid w:val="009B6B53"/>
    <w:rsid w:val="009B6D27"/>
    <w:rsid w:val="009B797D"/>
    <w:rsid w:val="009B7AED"/>
    <w:rsid w:val="009B7B08"/>
    <w:rsid w:val="009C1588"/>
    <w:rsid w:val="009C2D88"/>
    <w:rsid w:val="009C3C82"/>
    <w:rsid w:val="009C486E"/>
    <w:rsid w:val="009C4C38"/>
    <w:rsid w:val="009C6635"/>
    <w:rsid w:val="009D2A94"/>
    <w:rsid w:val="009D349D"/>
    <w:rsid w:val="009D38F6"/>
    <w:rsid w:val="009D4CA2"/>
    <w:rsid w:val="009D530B"/>
    <w:rsid w:val="009D6F76"/>
    <w:rsid w:val="009E16CD"/>
    <w:rsid w:val="009E1F32"/>
    <w:rsid w:val="009E2174"/>
    <w:rsid w:val="009E7861"/>
    <w:rsid w:val="009E7DF5"/>
    <w:rsid w:val="009E7EBD"/>
    <w:rsid w:val="009F0C6F"/>
    <w:rsid w:val="009F1552"/>
    <w:rsid w:val="009F2CDF"/>
    <w:rsid w:val="009F31B2"/>
    <w:rsid w:val="009F3D37"/>
    <w:rsid w:val="009F4B85"/>
    <w:rsid w:val="009F4D18"/>
    <w:rsid w:val="009F4F10"/>
    <w:rsid w:val="009F7505"/>
    <w:rsid w:val="009F76A0"/>
    <w:rsid w:val="00A007DC"/>
    <w:rsid w:val="00A00CE3"/>
    <w:rsid w:val="00A02AA4"/>
    <w:rsid w:val="00A02ED0"/>
    <w:rsid w:val="00A04116"/>
    <w:rsid w:val="00A042F5"/>
    <w:rsid w:val="00A05F1F"/>
    <w:rsid w:val="00A07FC9"/>
    <w:rsid w:val="00A1005D"/>
    <w:rsid w:val="00A101D8"/>
    <w:rsid w:val="00A1052C"/>
    <w:rsid w:val="00A10644"/>
    <w:rsid w:val="00A10AD1"/>
    <w:rsid w:val="00A12876"/>
    <w:rsid w:val="00A12D5F"/>
    <w:rsid w:val="00A15F92"/>
    <w:rsid w:val="00A168D2"/>
    <w:rsid w:val="00A169FA"/>
    <w:rsid w:val="00A16AFE"/>
    <w:rsid w:val="00A17D7A"/>
    <w:rsid w:val="00A20100"/>
    <w:rsid w:val="00A212A5"/>
    <w:rsid w:val="00A2217D"/>
    <w:rsid w:val="00A221A4"/>
    <w:rsid w:val="00A240CF"/>
    <w:rsid w:val="00A24BBA"/>
    <w:rsid w:val="00A25EB2"/>
    <w:rsid w:val="00A262A4"/>
    <w:rsid w:val="00A27C44"/>
    <w:rsid w:val="00A3125B"/>
    <w:rsid w:val="00A3274D"/>
    <w:rsid w:val="00A33533"/>
    <w:rsid w:val="00A352FE"/>
    <w:rsid w:val="00A37405"/>
    <w:rsid w:val="00A378F7"/>
    <w:rsid w:val="00A41817"/>
    <w:rsid w:val="00A426AD"/>
    <w:rsid w:val="00A42F8D"/>
    <w:rsid w:val="00A43795"/>
    <w:rsid w:val="00A445E2"/>
    <w:rsid w:val="00A45E22"/>
    <w:rsid w:val="00A46A54"/>
    <w:rsid w:val="00A46BDB"/>
    <w:rsid w:val="00A4717A"/>
    <w:rsid w:val="00A50DD5"/>
    <w:rsid w:val="00A515F8"/>
    <w:rsid w:val="00A52320"/>
    <w:rsid w:val="00A539F2"/>
    <w:rsid w:val="00A55140"/>
    <w:rsid w:val="00A5673E"/>
    <w:rsid w:val="00A5687F"/>
    <w:rsid w:val="00A6088B"/>
    <w:rsid w:val="00A61480"/>
    <w:rsid w:val="00A6187F"/>
    <w:rsid w:val="00A63550"/>
    <w:rsid w:val="00A6550A"/>
    <w:rsid w:val="00A65915"/>
    <w:rsid w:val="00A6728A"/>
    <w:rsid w:val="00A67B4F"/>
    <w:rsid w:val="00A67C17"/>
    <w:rsid w:val="00A71AA9"/>
    <w:rsid w:val="00A71E16"/>
    <w:rsid w:val="00A72F81"/>
    <w:rsid w:val="00A738FE"/>
    <w:rsid w:val="00A74CE2"/>
    <w:rsid w:val="00A74D3D"/>
    <w:rsid w:val="00A7520D"/>
    <w:rsid w:val="00A75BA3"/>
    <w:rsid w:val="00A75FAA"/>
    <w:rsid w:val="00A807F7"/>
    <w:rsid w:val="00A80B99"/>
    <w:rsid w:val="00A81F36"/>
    <w:rsid w:val="00A82B4D"/>
    <w:rsid w:val="00A8330A"/>
    <w:rsid w:val="00A90306"/>
    <w:rsid w:val="00A9093D"/>
    <w:rsid w:val="00A94675"/>
    <w:rsid w:val="00A95879"/>
    <w:rsid w:val="00A9777C"/>
    <w:rsid w:val="00AA0D2A"/>
    <w:rsid w:val="00AA1367"/>
    <w:rsid w:val="00AA274C"/>
    <w:rsid w:val="00AA2890"/>
    <w:rsid w:val="00AA3EE0"/>
    <w:rsid w:val="00AA442B"/>
    <w:rsid w:val="00AA4A30"/>
    <w:rsid w:val="00AA54C9"/>
    <w:rsid w:val="00AA6CFD"/>
    <w:rsid w:val="00AA6E7F"/>
    <w:rsid w:val="00AA7766"/>
    <w:rsid w:val="00AA7B28"/>
    <w:rsid w:val="00AB0DE7"/>
    <w:rsid w:val="00AB38D6"/>
    <w:rsid w:val="00AB4755"/>
    <w:rsid w:val="00AB5243"/>
    <w:rsid w:val="00AB5260"/>
    <w:rsid w:val="00AB535E"/>
    <w:rsid w:val="00AB5909"/>
    <w:rsid w:val="00AB5D96"/>
    <w:rsid w:val="00AC40D9"/>
    <w:rsid w:val="00AC41E6"/>
    <w:rsid w:val="00AC472F"/>
    <w:rsid w:val="00AC66D7"/>
    <w:rsid w:val="00AC6ACA"/>
    <w:rsid w:val="00AD0A97"/>
    <w:rsid w:val="00AD18D4"/>
    <w:rsid w:val="00AD25CA"/>
    <w:rsid w:val="00AD2715"/>
    <w:rsid w:val="00AD307E"/>
    <w:rsid w:val="00AD32F2"/>
    <w:rsid w:val="00AD34DE"/>
    <w:rsid w:val="00AD3511"/>
    <w:rsid w:val="00AD3650"/>
    <w:rsid w:val="00AD3865"/>
    <w:rsid w:val="00AD53BB"/>
    <w:rsid w:val="00AD560A"/>
    <w:rsid w:val="00AD6430"/>
    <w:rsid w:val="00AD7149"/>
    <w:rsid w:val="00AE0967"/>
    <w:rsid w:val="00AE19E3"/>
    <w:rsid w:val="00AE25E2"/>
    <w:rsid w:val="00AE45A5"/>
    <w:rsid w:val="00AE5391"/>
    <w:rsid w:val="00AE5886"/>
    <w:rsid w:val="00AE5A32"/>
    <w:rsid w:val="00AE5AC1"/>
    <w:rsid w:val="00AE5F9E"/>
    <w:rsid w:val="00AE6351"/>
    <w:rsid w:val="00AE6CBC"/>
    <w:rsid w:val="00AE7AAD"/>
    <w:rsid w:val="00AF0BE1"/>
    <w:rsid w:val="00AF432B"/>
    <w:rsid w:val="00AF5E8A"/>
    <w:rsid w:val="00B01D36"/>
    <w:rsid w:val="00B02D82"/>
    <w:rsid w:val="00B03C41"/>
    <w:rsid w:val="00B03E66"/>
    <w:rsid w:val="00B04492"/>
    <w:rsid w:val="00B04A59"/>
    <w:rsid w:val="00B05A1C"/>
    <w:rsid w:val="00B06C41"/>
    <w:rsid w:val="00B07E28"/>
    <w:rsid w:val="00B11547"/>
    <w:rsid w:val="00B11C43"/>
    <w:rsid w:val="00B13ADA"/>
    <w:rsid w:val="00B13EF6"/>
    <w:rsid w:val="00B160C7"/>
    <w:rsid w:val="00B16BEC"/>
    <w:rsid w:val="00B173C6"/>
    <w:rsid w:val="00B1786D"/>
    <w:rsid w:val="00B21081"/>
    <w:rsid w:val="00B23187"/>
    <w:rsid w:val="00B24797"/>
    <w:rsid w:val="00B26249"/>
    <w:rsid w:val="00B27A0A"/>
    <w:rsid w:val="00B3076F"/>
    <w:rsid w:val="00B31067"/>
    <w:rsid w:val="00B3449B"/>
    <w:rsid w:val="00B3556C"/>
    <w:rsid w:val="00B36088"/>
    <w:rsid w:val="00B3613A"/>
    <w:rsid w:val="00B40449"/>
    <w:rsid w:val="00B41EE1"/>
    <w:rsid w:val="00B44BE4"/>
    <w:rsid w:val="00B47E1E"/>
    <w:rsid w:val="00B47E6F"/>
    <w:rsid w:val="00B50EE6"/>
    <w:rsid w:val="00B52E6A"/>
    <w:rsid w:val="00B55A70"/>
    <w:rsid w:val="00B57220"/>
    <w:rsid w:val="00B573D8"/>
    <w:rsid w:val="00B57EE1"/>
    <w:rsid w:val="00B60ED6"/>
    <w:rsid w:val="00B6158D"/>
    <w:rsid w:val="00B61AC7"/>
    <w:rsid w:val="00B61BB9"/>
    <w:rsid w:val="00B61EA2"/>
    <w:rsid w:val="00B62206"/>
    <w:rsid w:val="00B63027"/>
    <w:rsid w:val="00B63468"/>
    <w:rsid w:val="00B63BC7"/>
    <w:rsid w:val="00B64289"/>
    <w:rsid w:val="00B643AA"/>
    <w:rsid w:val="00B64765"/>
    <w:rsid w:val="00B64A6F"/>
    <w:rsid w:val="00B64CCA"/>
    <w:rsid w:val="00B6639A"/>
    <w:rsid w:val="00B7126B"/>
    <w:rsid w:val="00B71488"/>
    <w:rsid w:val="00B72E5E"/>
    <w:rsid w:val="00B73B9B"/>
    <w:rsid w:val="00B74132"/>
    <w:rsid w:val="00B74361"/>
    <w:rsid w:val="00B7488E"/>
    <w:rsid w:val="00B75A2F"/>
    <w:rsid w:val="00B80473"/>
    <w:rsid w:val="00B81523"/>
    <w:rsid w:val="00B82467"/>
    <w:rsid w:val="00B83087"/>
    <w:rsid w:val="00B84B93"/>
    <w:rsid w:val="00B85667"/>
    <w:rsid w:val="00B86721"/>
    <w:rsid w:val="00B87BD6"/>
    <w:rsid w:val="00B910CF"/>
    <w:rsid w:val="00B912AB"/>
    <w:rsid w:val="00B92D63"/>
    <w:rsid w:val="00B937CF"/>
    <w:rsid w:val="00B93CBF"/>
    <w:rsid w:val="00B94678"/>
    <w:rsid w:val="00B9589D"/>
    <w:rsid w:val="00B962E5"/>
    <w:rsid w:val="00B971FD"/>
    <w:rsid w:val="00B97315"/>
    <w:rsid w:val="00BA059E"/>
    <w:rsid w:val="00BA2AA8"/>
    <w:rsid w:val="00BA3416"/>
    <w:rsid w:val="00BA4695"/>
    <w:rsid w:val="00BA5128"/>
    <w:rsid w:val="00BA7727"/>
    <w:rsid w:val="00BB041C"/>
    <w:rsid w:val="00BB0898"/>
    <w:rsid w:val="00BB0AC0"/>
    <w:rsid w:val="00BB0D94"/>
    <w:rsid w:val="00BB2B3B"/>
    <w:rsid w:val="00BB3FAE"/>
    <w:rsid w:val="00BB45DA"/>
    <w:rsid w:val="00BB4685"/>
    <w:rsid w:val="00BB5BC6"/>
    <w:rsid w:val="00BB72A2"/>
    <w:rsid w:val="00BB778C"/>
    <w:rsid w:val="00BB7B3F"/>
    <w:rsid w:val="00BC0682"/>
    <w:rsid w:val="00BC1138"/>
    <w:rsid w:val="00BC16A6"/>
    <w:rsid w:val="00BC1A9C"/>
    <w:rsid w:val="00BC1FFF"/>
    <w:rsid w:val="00BC2B02"/>
    <w:rsid w:val="00BC60CB"/>
    <w:rsid w:val="00BC6662"/>
    <w:rsid w:val="00BC684D"/>
    <w:rsid w:val="00BC7A94"/>
    <w:rsid w:val="00BD0A81"/>
    <w:rsid w:val="00BD4FFB"/>
    <w:rsid w:val="00BD6BCE"/>
    <w:rsid w:val="00BD7252"/>
    <w:rsid w:val="00BD7776"/>
    <w:rsid w:val="00BE4E9F"/>
    <w:rsid w:val="00BE7A99"/>
    <w:rsid w:val="00BF0B15"/>
    <w:rsid w:val="00BF16B9"/>
    <w:rsid w:val="00BF1FA6"/>
    <w:rsid w:val="00BF2691"/>
    <w:rsid w:val="00BF2FB8"/>
    <w:rsid w:val="00BF3071"/>
    <w:rsid w:val="00BF4EDC"/>
    <w:rsid w:val="00BF59CF"/>
    <w:rsid w:val="00BF6CEA"/>
    <w:rsid w:val="00BF75EA"/>
    <w:rsid w:val="00BF7824"/>
    <w:rsid w:val="00C008C7"/>
    <w:rsid w:val="00C00F3E"/>
    <w:rsid w:val="00C01D8B"/>
    <w:rsid w:val="00C024D0"/>
    <w:rsid w:val="00C04190"/>
    <w:rsid w:val="00C047B9"/>
    <w:rsid w:val="00C0488C"/>
    <w:rsid w:val="00C06764"/>
    <w:rsid w:val="00C06A6B"/>
    <w:rsid w:val="00C07D57"/>
    <w:rsid w:val="00C102EB"/>
    <w:rsid w:val="00C107DA"/>
    <w:rsid w:val="00C108C9"/>
    <w:rsid w:val="00C10AA1"/>
    <w:rsid w:val="00C12864"/>
    <w:rsid w:val="00C13681"/>
    <w:rsid w:val="00C15263"/>
    <w:rsid w:val="00C217B3"/>
    <w:rsid w:val="00C23BD4"/>
    <w:rsid w:val="00C25DF2"/>
    <w:rsid w:val="00C273EC"/>
    <w:rsid w:val="00C30BF9"/>
    <w:rsid w:val="00C312A2"/>
    <w:rsid w:val="00C31F3E"/>
    <w:rsid w:val="00C3207A"/>
    <w:rsid w:val="00C32414"/>
    <w:rsid w:val="00C33273"/>
    <w:rsid w:val="00C34612"/>
    <w:rsid w:val="00C35280"/>
    <w:rsid w:val="00C353A4"/>
    <w:rsid w:val="00C36D6C"/>
    <w:rsid w:val="00C400A0"/>
    <w:rsid w:val="00C4015D"/>
    <w:rsid w:val="00C40BE8"/>
    <w:rsid w:val="00C40C0A"/>
    <w:rsid w:val="00C41B3F"/>
    <w:rsid w:val="00C42287"/>
    <w:rsid w:val="00C44D9F"/>
    <w:rsid w:val="00C44F5C"/>
    <w:rsid w:val="00C469F2"/>
    <w:rsid w:val="00C477B8"/>
    <w:rsid w:val="00C52C8E"/>
    <w:rsid w:val="00C53765"/>
    <w:rsid w:val="00C54C11"/>
    <w:rsid w:val="00C561DC"/>
    <w:rsid w:val="00C578D1"/>
    <w:rsid w:val="00C60917"/>
    <w:rsid w:val="00C62479"/>
    <w:rsid w:val="00C635A3"/>
    <w:rsid w:val="00C6485D"/>
    <w:rsid w:val="00C65106"/>
    <w:rsid w:val="00C66D17"/>
    <w:rsid w:val="00C67605"/>
    <w:rsid w:val="00C67AE8"/>
    <w:rsid w:val="00C67C52"/>
    <w:rsid w:val="00C70B9B"/>
    <w:rsid w:val="00C713AD"/>
    <w:rsid w:val="00C71A42"/>
    <w:rsid w:val="00C73A05"/>
    <w:rsid w:val="00C75E1F"/>
    <w:rsid w:val="00C7611B"/>
    <w:rsid w:val="00C76AFD"/>
    <w:rsid w:val="00C77FF4"/>
    <w:rsid w:val="00C81296"/>
    <w:rsid w:val="00C818EC"/>
    <w:rsid w:val="00C82686"/>
    <w:rsid w:val="00C8281F"/>
    <w:rsid w:val="00C84D6D"/>
    <w:rsid w:val="00C854A9"/>
    <w:rsid w:val="00C86142"/>
    <w:rsid w:val="00C91DB9"/>
    <w:rsid w:val="00C92BA4"/>
    <w:rsid w:val="00C9323C"/>
    <w:rsid w:val="00C945D5"/>
    <w:rsid w:val="00C960CD"/>
    <w:rsid w:val="00C96EDA"/>
    <w:rsid w:val="00C97107"/>
    <w:rsid w:val="00C971DD"/>
    <w:rsid w:val="00CA19DE"/>
    <w:rsid w:val="00CA1D39"/>
    <w:rsid w:val="00CA2570"/>
    <w:rsid w:val="00CA4782"/>
    <w:rsid w:val="00CA58F8"/>
    <w:rsid w:val="00CA5FE8"/>
    <w:rsid w:val="00CA605A"/>
    <w:rsid w:val="00CA697C"/>
    <w:rsid w:val="00CA6F7F"/>
    <w:rsid w:val="00CA7AD7"/>
    <w:rsid w:val="00CB25B6"/>
    <w:rsid w:val="00CB38A5"/>
    <w:rsid w:val="00CB400E"/>
    <w:rsid w:val="00CB4DF0"/>
    <w:rsid w:val="00CB5783"/>
    <w:rsid w:val="00CB7482"/>
    <w:rsid w:val="00CC16B1"/>
    <w:rsid w:val="00CC2E18"/>
    <w:rsid w:val="00CC3212"/>
    <w:rsid w:val="00CC42A6"/>
    <w:rsid w:val="00CC4B44"/>
    <w:rsid w:val="00CC64DE"/>
    <w:rsid w:val="00CC6631"/>
    <w:rsid w:val="00CD06AC"/>
    <w:rsid w:val="00CD1A38"/>
    <w:rsid w:val="00CD204E"/>
    <w:rsid w:val="00CD298D"/>
    <w:rsid w:val="00CD3FD9"/>
    <w:rsid w:val="00CD5754"/>
    <w:rsid w:val="00CD6A62"/>
    <w:rsid w:val="00CD6DF3"/>
    <w:rsid w:val="00CD7847"/>
    <w:rsid w:val="00CE0B40"/>
    <w:rsid w:val="00CE1398"/>
    <w:rsid w:val="00CE1878"/>
    <w:rsid w:val="00CE3127"/>
    <w:rsid w:val="00CE4808"/>
    <w:rsid w:val="00CE48AF"/>
    <w:rsid w:val="00CE4F98"/>
    <w:rsid w:val="00CE5147"/>
    <w:rsid w:val="00CE5D06"/>
    <w:rsid w:val="00CE63B9"/>
    <w:rsid w:val="00CF1FAE"/>
    <w:rsid w:val="00CF5ACC"/>
    <w:rsid w:val="00CF614D"/>
    <w:rsid w:val="00CF7804"/>
    <w:rsid w:val="00CF7AF1"/>
    <w:rsid w:val="00CF7F56"/>
    <w:rsid w:val="00D002D7"/>
    <w:rsid w:val="00D01735"/>
    <w:rsid w:val="00D01775"/>
    <w:rsid w:val="00D02322"/>
    <w:rsid w:val="00D02B87"/>
    <w:rsid w:val="00D03EFE"/>
    <w:rsid w:val="00D04D86"/>
    <w:rsid w:val="00D05070"/>
    <w:rsid w:val="00D06EB8"/>
    <w:rsid w:val="00D0713B"/>
    <w:rsid w:val="00D07D02"/>
    <w:rsid w:val="00D07D48"/>
    <w:rsid w:val="00D12383"/>
    <w:rsid w:val="00D12912"/>
    <w:rsid w:val="00D13984"/>
    <w:rsid w:val="00D139C5"/>
    <w:rsid w:val="00D13EC1"/>
    <w:rsid w:val="00D13FB3"/>
    <w:rsid w:val="00D140F1"/>
    <w:rsid w:val="00D14C31"/>
    <w:rsid w:val="00D154D9"/>
    <w:rsid w:val="00D16452"/>
    <w:rsid w:val="00D20744"/>
    <w:rsid w:val="00D210E9"/>
    <w:rsid w:val="00D212F8"/>
    <w:rsid w:val="00D22037"/>
    <w:rsid w:val="00D22283"/>
    <w:rsid w:val="00D22553"/>
    <w:rsid w:val="00D225E1"/>
    <w:rsid w:val="00D23BEF"/>
    <w:rsid w:val="00D23E2B"/>
    <w:rsid w:val="00D23F35"/>
    <w:rsid w:val="00D24997"/>
    <w:rsid w:val="00D25819"/>
    <w:rsid w:val="00D26524"/>
    <w:rsid w:val="00D267E5"/>
    <w:rsid w:val="00D26A61"/>
    <w:rsid w:val="00D26B57"/>
    <w:rsid w:val="00D27482"/>
    <w:rsid w:val="00D27CF6"/>
    <w:rsid w:val="00D3054D"/>
    <w:rsid w:val="00D324BC"/>
    <w:rsid w:val="00D32B23"/>
    <w:rsid w:val="00D32C91"/>
    <w:rsid w:val="00D3369C"/>
    <w:rsid w:val="00D3378C"/>
    <w:rsid w:val="00D33D9A"/>
    <w:rsid w:val="00D35852"/>
    <w:rsid w:val="00D369D1"/>
    <w:rsid w:val="00D37804"/>
    <w:rsid w:val="00D40497"/>
    <w:rsid w:val="00D4116D"/>
    <w:rsid w:val="00D411B8"/>
    <w:rsid w:val="00D42113"/>
    <w:rsid w:val="00D421C1"/>
    <w:rsid w:val="00D44E7C"/>
    <w:rsid w:val="00D46318"/>
    <w:rsid w:val="00D474D4"/>
    <w:rsid w:val="00D47A36"/>
    <w:rsid w:val="00D47CF3"/>
    <w:rsid w:val="00D519AA"/>
    <w:rsid w:val="00D5367E"/>
    <w:rsid w:val="00D53D57"/>
    <w:rsid w:val="00D5535A"/>
    <w:rsid w:val="00D55A39"/>
    <w:rsid w:val="00D55DA4"/>
    <w:rsid w:val="00D560E8"/>
    <w:rsid w:val="00D5673A"/>
    <w:rsid w:val="00D56F1D"/>
    <w:rsid w:val="00D60EBA"/>
    <w:rsid w:val="00D61133"/>
    <w:rsid w:val="00D618CC"/>
    <w:rsid w:val="00D63610"/>
    <w:rsid w:val="00D63EFD"/>
    <w:rsid w:val="00D6483D"/>
    <w:rsid w:val="00D649FE"/>
    <w:rsid w:val="00D6515B"/>
    <w:rsid w:val="00D6567C"/>
    <w:rsid w:val="00D668A8"/>
    <w:rsid w:val="00D70F1D"/>
    <w:rsid w:val="00D72AE1"/>
    <w:rsid w:val="00D73784"/>
    <w:rsid w:val="00D747C9"/>
    <w:rsid w:val="00D75673"/>
    <w:rsid w:val="00D76694"/>
    <w:rsid w:val="00D777F1"/>
    <w:rsid w:val="00D77896"/>
    <w:rsid w:val="00D7797A"/>
    <w:rsid w:val="00D80175"/>
    <w:rsid w:val="00D80E11"/>
    <w:rsid w:val="00D814BE"/>
    <w:rsid w:val="00D82356"/>
    <w:rsid w:val="00D8407C"/>
    <w:rsid w:val="00D84320"/>
    <w:rsid w:val="00D84F34"/>
    <w:rsid w:val="00D85ED0"/>
    <w:rsid w:val="00D905F2"/>
    <w:rsid w:val="00D93E02"/>
    <w:rsid w:val="00D94B1D"/>
    <w:rsid w:val="00D94DF6"/>
    <w:rsid w:val="00D9644C"/>
    <w:rsid w:val="00D9748D"/>
    <w:rsid w:val="00D97A93"/>
    <w:rsid w:val="00DA2D64"/>
    <w:rsid w:val="00DA38B1"/>
    <w:rsid w:val="00DA399D"/>
    <w:rsid w:val="00DA3E73"/>
    <w:rsid w:val="00DA420A"/>
    <w:rsid w:val="00DA628C"/>
    <w:rsid w:val="00DB12A5"/>
    <w:rsid w:val="00DB213C"/>
    <w:rsid w:val="00DB2986"/>
    <w:rsid w:val="00DB31D5"/>
    <w:rsid w:val="00DB3362"/>
    <w:rsid w:val="00DB4749"/>
    <w:rsid w:val="00DB57AB"/>
    <w:rsid w:val="00DB62D1"/>
    <w:rsid w:val="00DB664B"/>
    <w:rsid w:val="00DC16CE"/>
    <w:rsid w:val="00DC338F"/>
    <w:rsid w:val="00DC3908"/>
    <w:rsid w:val="00DC3C4C"/>
    <w:rsid w:val="00DC4B10"/>
    <w:rsid w:val="00DC4B5D"/>
    <w:rsid w:val="00DC4B85"/>
    <w:rsid w:val="00DC58FE"/>
    <w:rsid w:val="00DC6F33"/>
    <w:rsid w:val="00DD1817"/>
    <w:rsid w:val="00DD2E2B"/>
    <w:rsid w:val="00DD4B11"/>
    <w:rsid w:val="00DD7430"/>
    <w:rsid w:val="00DD7EF4"/>
    <w:rsid w:val="00DE00A2"/>
    <w:rsid w:val="00DE1021"/>
    <w:rsid w:val="00DE162E"/>
    <w:rsid w:val="00DE248F"/>
    <w:rsid w:val="00DE38D7"/>
    <w:rsid w:val="00DE3C62"/>
    <w:rsid w:val="00DE3FCF"/>
    <w:rsid w:val="00DE6607"/>
    <w:rsid w:val="00DE7B89"/>
    <w:rsid w:val="00DF10DF"/>
    <w:rsid w:val="00DF17BE"/>
    <w:rsid w:val="00DF196C"/>
    <w:rsid w:val="00DF4B6A"/>
    <w:rsid w:val="00DF583C"/>
    <w:rsid w:val="00E00AA8"/>
    <w:rsid w:val="00E01F72"/>
    <w:rsid w:val="00E0351A"/>
    <w:rsid w:val="00E03A7F"/>
    <w:rsid w:val="00E03BD8"/>
    <w:rsid w:val="00E03C6B"/>
    <w:rsid w:val="00E04A1C"/>
    <w:rsid w:val="00E04DFE"/>
    <w:rsid w:val="00E05D74"/>
    <w:rsid w:val="00E07711"/>
    <w:rsid w:val="00E07EBA"/>
    <w:rsid w:val="00E103DC"/>
    <w:rsid w:val="00E1044C"/>
    <w:rsid w:val="00E10745"/>
    <w:rsid w:val="00E127DD"/>
    <w:rsid w:val="00E1352F"/>
    <w:rsid w:val="00E13FEC"/>
    <w:rsid w:val="00E16EF5"/>
    <w:rsid w:val="00E17803"/>
    <w:rsid w:val="00E17AFA"/>
    <w:rsid w:val="00E17F75"/>
    <w:rsid w:val="00E21675"/>
    <w:rsid w:val="00E21939"/>
    <w:rsid w:val="00E2206A"/>
    <w:rsid w:val="00E23FD4"/>
    <w:rsid w:val="00E24179"/>
    <w:rsid w:val="00E2477B"/>
    <w:rsid w:val="00E266B7"/>
    <w:rsid w:val="00E30438"/>
    <w:rsid w:val="00E30968"/>
    <w:rsid w:val="00E30C1F"/>
    <w:rsid w:val="00E325FF"/>
    <w:rsid w:val="00E34D62"/>
    <w:rsid w:val="00E35764"/>
    <w:rsid w:val="00E35B13"/>
    <w:rsid w:val="00E37AC8"/>
    <w:rsid w:val="00E40EF8"/>
    <w:rsid w:val="00E41D5D"/>
    <w:rsid w:val="00E4259E"/>
    <w:rsid w:val="00E42F07"/>
    <w:rsid w:val="00E43BAA"/>
    <w:rsid w:val="00E44BD2"/>
    <w:rsid w:val="00E458F6"/>
    <w:rsid w:val="00E46427"/>
    <w:rsid w:val="00E46613"/>
    <w:rsid w:val="00E54363"/>
    <w:rsid w:val="00E55614"/>
    <w:rsid w:val="00E56824"/>
    <w:rsid w:val="00E56FC2"/>
    <w:rsid w:val="00E579B2"/>
    <w:rsid w:val="00E603E1"/>
    <w:rsid w:val="00E60F9A"/>
    <w:rsid w:val="00E6123A"/>
    <w:rsid w:val="00E62EEA"/>
    <w:rsid w:val="00E64893"/>
    <w:rsid w:val="00E64AF9"/>
    <w:rsid w:val="00E72B95"/>
    <w:rsid w:val="00E76368"/>
    <w:rsid w:val="00E76F2C"/>
    <w:rsid w:val="00E76F7F"/>
    <w:rsid w:val="00E81D18"/>
    <w:rsid w:val="00E82915"/>
    <w:rsid w:val="00E83B74"/>
    <w:rsid w:val="00E84292"/>
    <w:rsid w:val="00E85262"/>
    <w:rsid w:val="00E86AA1"/>
    <w:rsid w:val="00E87732"/>
    <w:rsid w:val="00E90139"/>
    <w:rsid w:val="00E904EA"/>
    <w:rsid w:val="00E90B2C"/>
    <w:rsid w:val="00E9125C"/>
    <w:rsid w:val="00E9160B"/>
    <w:rsid w:val="00E91CA2"/>
    <w:rsid w:val="00E9258C"/>
    <w:rsid w:val="00E92842"/>
    <w:rsid w:val="00E946DA"/>
    <w:rsid w:val="00E94F71"/>
    <w:rsid w:val="00E96084"/>
    <w:rsid w:val="00E96599"/>
    <w:rsid w:val="00E96B08"/>
    <w:rsid w:val="00E97155"/>
    <w:rsid w:val="00E972A5"/>
    <w:rsid w:val="00EA0FD2"/>
    <w:rsid w:val="00EA1B28"/>
    <w:rsid w:val="00EA33B6"/>
    <w:rsid w:val="00EA3D6B"/>
    <w:rsid w:val="00EA4853"/>
    <w:rsid w:val="00EA4C77"/>
    <w:rsid w:val="00EA686E"/>
    <w:rsid w:val="00EA77C5"/>
    <w:rsid w:val="00EB261E"/>
    <w:rsid w:val="00EB3B96"/>
    <w:rsid w:val="00EB42A9"/>
    <w:rsid w:val="00EB43DE"/>
    <w:rsid w:val="00EB49F8"/>
    <w:rsid w:val="00EB4DB7"/>
    <w:rsid w:val="00EB4FB5"/>
    <w:rsid w:val="00EB50C0"/>
    <w:rsid w:val="00EB766D"/>
    <w:rsid w:val="00EC142A"/>
    <w:rsid w:val="00EC14EF"/>
    <w:rsid w:val="00EC16BC"/>
    <w:rsid w:val="00EC1721"/>
    <w:rsid w:val="00EC1D0E"/>
    <w:rsid w:val="00EC2D7E"/>
    <w:rsid w:val="00EC30D8"/>
    <w:rsid w:val="00EC4B55"/>
    <w:rsid w:val="00EC4BC2"/>
    <w:rsid w:val="00EC59D4"/>
    <w:rsid w:val="00ED1AAC"/>
    <w:rsid w:val="00ED3380"/>
    <w:rsid w:val="00ED349B"/>
    <w:rsid w:val="00ED61E7"/>
    <w:rsid w:val="00ED64D6"/>
    <w:rsid w:val="00ED6AE6"/>
    <w:rsid w:val="00ED7622"/>
    <w:rsid w:val="00EE106D"/>
    <w:rsid w:val="00EE3D19"/>
    <w:rsid w:val="00EE5DA6"/>
    <w:rsid w:val="00EE6864"/>
    <w:rsid w:val="00EE794E"/>
    <w:rsid w:val="00EF0042"/>
    <w:rsid w:val="00EF0874"/>
    <w:rsid w:val="00EF1097"/>
    <w:rsid w:val="00EF208B"/>
    <w:rsid w:val="00EF24B7"/>
    <w:rsid w:val="00EF3C45"/>
    <w:rsid w:val="00EF431C"/>
    <w:rsid w:val="00EF48A5"/>
    <w:rsid w:val="00EF495A"/>
    <w:rsid w:val="00EF4AEB"/>
    <w:rsid w:val="00EF4D20"/>
    <w:rsid w:val="00EF6C4F"/>
    <w:rsid w:val="00F003B2"/>
    <w:rsid w:val="00F004B2"/>
    <w:rsid w:val="00F00C36"/>
    <w:rsid w:val="00F01013"/>
    <w:rsid w:val="00F012CC"/>
    <w:rsid w:val="00F014F6"/>
    <w:rsid w:val="00F01A9D"/>
    <w:rsid w:val="00F021D1"/>
    <w:rsid w:val="00F0241A"/>
    <w:rsid w:val="00F02895"/>
    <w:rsid w:val="00F05326"/>
    <w:rsid w:val="00F05BBD"/>
    <w:rsid w:val="00F06141"/>
    <w:rsid w:val="00F0671E"/>
    <w:rsid w:val="00F122CC"/>
    <w:rsid w:val="00F1285D"/>
    <w:rsid w:val="00F13161"/>
    <w:rsid w:val="00F13414"/>
    <w:rsid w:val="00F1346F"/>
    <w:rsid w:val="00F13661"/>
    <w:rsid w:val="00F14C9D"/>
    <w:rsid w:val="00F15959"/>
    <w:rsid w:val="00F1708D"/>
    <w:rsid w:val="00F178C0"/>
    <w:rsid w:val="00F207B9"/>
    <w:rsid w:val="00F2283E"/>
    <w:rsid w:val="00F23D3B"/>
    <w:rsid w:val="00F26908"/>
    <w:rsid w:val="00F30FBC"/>
    <w:rsid w:val="00F3187B"/>
    <w:rsid w:val="00F3282A"/>
    <w:rsid w:val="00F338C3"/>
    <w:rsid w:val="00F41820"/>
    <w:rsid w:val="00F426B9"/>
    <w:rsid w:val="00F43333"/>
    <w:rsid w:val="00F43838"/>
    <w:rsid w:val="00F4386D"/>
    <w:rsid w:val="00F455DF"/>
    <w:rsid w:val="00F45C4C"/>
    <w:rsid w:val="00F5090A"/>
    <w:rsid w:val="00F5128D"/>
    <w:rsid w:val="00F52FDC"/>
    <w:rsid w:val="00F531CF"/>
    <w:rsid w:val="00F53C88"/>
    <w:rsid w:val="00F547CB"/>
    <w:rsid w:val="00F57066"/>
    <w:rsid w:val="00F57FFA"/>
    <w:rsid w:val="00F61445"/>
    <w:rsid w:val="00F62712"/>
    <w:rsid w:val="00F63913"/>
    <w:rsid w:val="00F64112"/>
    <w:rsid w:val="00F652CD"/>
    <w:rsid w:val="00F652F2"/>
    <w:rsid w:val="00F654AF"/>
    <w:rsid w:val="00F674C2"/>
    <w:rsid w:val="00F67DE6"/>
    <w:rsid w:val="00F71BA2"/>
    <w:rsid w:val="00F74273"/>
    <w:rsid w:val="00F74372"/>
    <w:rsid w:val="00F766F7"/>
    <w:rsid w:val="00F77C50"/>
    <w:rsid w:val="00F8033B"/>
    <w:rsid w:val="00F819B3"/>
    <w:rsid w:val="00F82248"/>
    <w:rsid w:val="00F82BA0"/>
    <w:rsid w:val="00F83193"/>
    <w:rsid w:val="00F83569"/>
    <w:rsid w:val="00F84412"/>
    <w:rsid w:val="00F845C5"/>
    <w:rsid w:val="00F85398"/>
    <w:rsid w:val="00F85BA4"/>
    <w:rsid w:val="00F86421"/>
    <w:rsid w:val="00F86B4A"/>
    <w:rsid w:val="00F905D1"/>
    <w:rsid w:val="00F907D7"/>
    <w:rsid w:val="00F91342"/>
    <w:rsid w:val="00F9155A"/>
    <w:rsid w:val="00F91B29"/>
    <w:rsid w:val="00F93297"/>
    <w:rsid w:val="00F94F6B"/>
    <w:rsid w:val="00F96D9C"/>
    <w:rsid w:val="00FA0A35"/>
    <w:rsid w:val="00FA37EC"/>
    <w:rsid w:val="00FA3A39"/>
    <w:rsid w:val="00FA45F4"/>
    <w:rsid w:val="00FA4A72"/>
    <w:rsid w:val="00FA798D"/>
    <w:rsid w:val="00FB03EE"/>
    <w:rsid w:val="00FB0B88"/>
    <w:rsid w:val="00FB1253"/>
    <w:rsid w:val="00FB28B5"/>
    <w:rsid w:val="00FB2B3F"/>
    <w:rsid w:val="00FB4BAC"/>
    <w:rsid w:val="00FB4CEB"/>
    <w:rsid w:val="00FB4FB0"/>
    <w:rsid w:val="00FB7785"/>
    <w:rsid w:val="00FB7FE2"/>
    <w:rsid w:val="00FC0725"/>
    <w:rsid w:val="00FC189B"/>
    <w:rsid w:val="00FC1D14"/>
    <w:rsid w:val="00FC2211"/>
    <w:rsid w:val="00FC2FC8"/>
    <w:rsid w:val="00FC369F"/>
    <w:rsid w:val="00FC4613"/>
    <w:rsid w:val="00FC4654"/>
    <w:rsid w:val="00FC5539"/>
    <w:rsid w:val="00FC67CE"/>
    <w:rsid w:val="00FC764E"/>
    <w:rsid w:val="00FD0086"/>
    <w:rsid w:val="00FD108B"/>
    <w:rsid w:val="00FD1B91"/>
    <w:rsid w:val="00FD322C"/>
    <w:rsid w:val="00FD35A5"/>
    <w:rsid w:val="00FD3664"/>
    <w:rsid w:val="00FD389A"/>
    <w:rsid w:val="00FD3E36"/>
    <w:rsid w:val="00FD4239"/>
    <w:rsid w:val="00FD4A27"/>
    <w:rsid w:val="00FD5FC6"/>
    <w:rsid w:val="00FD6E4C"/>
    <w:rsid w:val="00FE0DA8"/>
    <w:rsid w:val="00FE0FB5"/>
    <w:rsid w:val="00FE20BB"/>
    <w:rsid w:val="00FE3834"/>
    <w:rsid w:val="00FE4EC3"/>
    <w:rsid w:val="00FE53A5"/>
    <w:rsid w:val="00FE6D49"/>
    <w:rsid w:val="00FF079F"/>
    <w:rsid w:val="00FF0886"/>
    <w:rsid w:val="00FF20AC"/>
    <w:rsid w:val="00FF27A2"/>
    <w:rsid w:val="00FF3AE8"/>
    <w:rsid w:val="00FF6A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0B17D49"/>
  <w15:docId w15:val="{DC3FBD46-4476-4816-B5A5-1EE5DFB48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7727"/>
    <w:pPr>
      <w:spacing w:after="200" w:line="276" w:lineRule="auto"/>
      <w:jc w:val="both"/>
    </w:pPr>
    <w:rPr>
      <w:sz w:val="22"/>
      <w:szCs w:val="22"/>
      <w:lang w:val="en-US" w:eastAsia="en-US" w:bidi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ED1AAC"/>
    <w:pPr>
      <w:keepNext/>
      <w:keepLines/>
      <w:spacing w:before="480" w:after="0"/>
      <w:outlineLvl w:val="0"/>
    </w:pPr>
    <w:rPr>
      <w:rFonts w:ascii="Cambria" w:hAnsi="Cambria"/>
      <w:b/>
      <w:bCs/>
      <w:color w:val="00B050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qFormat/>
    <w:rsid w:val="006F6AB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bidi="ar-SA"/>
    </w:rPr>
  </w:style>
  <w:style w:type="paragraph" w:styleId="Naslov3">
    <w:name w:val="heading 3"/>
    <w:basedOn w:val="Normal"/>
    <w:next w:val="Normal"/>
    <w:link w:val="Naslov3Char"/>
    <w:uiPriority w:val="9"/>
    <w:qFormat/>
    <w:rsid w:val="00ED1AAC"/>
    <w:pPr>
      <w:keepNext/>
      <w:keepLines/>
      <w:spacing w:before="200" w:after="0"/>
      <w:outlineLvl w:val="2"/>
    </w:pPr>
    <w:rPr>
      <w:rFonts w:ascii="Cambria" w:hAnsi="Cambria"/>
      <w:b/>
      <w:bCs/>
      <w:color w:val="00B050"/>
    </w:rPr>
  </w:style>
  <w:style w:type="paragraph" w:styleId="Naslov4">
    <w:name w:val="heading 4"/>
    <w:basedOn w:val="Normal"/>
    <w:next w:val="Normal"/>
    <w:link w:val="Naslov4Char"/>
    <w:uiPriority w:val="9"/>
    <w:qFormat/>
    <w:rsid w:val="006F6AB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bidi="ar-SA"/>
    </w:rPr>
  </w:style>
  <w:style w:type="paragraph" w:styleId="Naslov5">
    <w:name w:val="heading 5"/>
    <w:basedOn w:val="Normal"/>
    <w:next w:val="Normal"/>
    <w:link w:val="Naslov5Char"/>
    <w:uiPriority w:val="9"/>
    <w:qFormat/>
    <w:rsid w:val="006F6AB8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bidi="ar-SA"/>
    </w:rPr>
  </w:style>
  <w:style w:type="paragraph" w:styleId="Naslov6">
    <w:name w:val="heading 6"/>
    <w:basedOn w:val="Normal"/>
    <w:next w:val="Normal"/>
    <w:link w:val="Naslov6Char"/>
    <w:uiPriority w:val="9"/>
    <w:qFormat/>
    <w:rsid w:val="006F6AB8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bidi="ar-SA"/>
    </w:rPr>
  </w:style>
  <w:style w:type="paragraph" w:styleId="Naslov7">
    <w:name w:val="heading 7"/>
    <w:basedOn w:val="Normal"/>
    <w:next w:val="Normal"/>
    <w:link w:val="Naslov7Char"/>
    <w:uiPriority w:val="9"/>
    <w:qFormat/>
    <w:rsid w:val="006F6AB8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bidi="ar-SA"/>
    </w:rPr>
  </w:style>
  <w:style w:type="paragraph" w:styleId="Naslov8">
    <w:name w:val="heading 8"/>
    <w:basedOn w:val="Normal"/>
    <w:next w:val="Normal"/>
    <w:link w:val="Naslov8Char"/>
    <w:uiPriority w:val="9"/>
    <w:qFormat/>
    <w:rsid w:val="006F6AB8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bidi="ar-SA"/>
    </w:rPr>
  </w:style>
  <w:style w:type="paragraph" w:styleId="Naslov9">
    <w:name w:val="heading 9"/>
    <w:basedOn w:val="Normal"/>
    <w:next w:val="Normal"/>
    <w:link w:val="Naslov9Char"/>
    <w:uiPriority w:val="9"/>
    <w:qFormat/>
    <w:rsid w:val="006F6AB8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2">
    <w:name w:val="Normal2"/>
    <w:basedOn w:val="Normal"/>
    <w:rsid w:val="00F91342"/>
    <w:pPr>
      <w:widowControl w:val="0"/>
      <w:tabs>
        <w:tab w:val="left" w:pos="397"/>
        <w:tab w:val="left" w:pos="744"/>
      </w:tabs>
      <w:overflowPunct w:val="0"/>
      <w:autoSpaceDE w:val="0"/>
      <w:autoSpaceDN w:val="0"/>
      <w:adjustRightInd w:val="0"/>
      <w:textAlignment w:val="baseline"/>
    </w:pPr>
    <w:rPr>
      <w:bCs/>
      <w:noProof/>
      <w:szCs w:val="20"/>
    </w:rPr>
  </w:style>
  <w:style w:type="paragraph" w:customStyle="1" w:styleId="Style2">
    <w:name w:val="Style2"/>
    <w:basedOn w:val="Normal"/>
    <w:rsid w:val="00F91342"/>
    <w:pPr>
      <w:numPr>
        <w:numId w:val="1"/>
      </w:numPr>
      <w:tabs>
        <w:tab w:val="left" w:pos="744"/>
      </w:tabs>
    </w:pPr>
    <w:rPr>
      <w:rFonts w:cs="Arial"/>
      <w:bCs/>
      <w:szCs w:val="20"/>
    </w:rPr>
  </w:style>
  <w:style w:type="character" w:styleId="Brojstranice">
    <w:name w:val="page number"/>
    <w:basedOn w:val="Zadanifontodlomka"/>
    <w:semiHidden/>
    <w:rsid w:val="00F91342"/>
  </w:style>
  <w:style w:type="paragraph" w:styleId="StandardWeb">
    <w:name w:val="Normal (Web)"/>
    <w:basedOn w:val="Normal"/>
    <w:rsid w:val="00854BE1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styleId="Zaglavlje">
    <w:name w:val="header"/>
    <w:basedOn w:val="Normal"/>
    <w:rsid w:val="00B23187"/>
    <w:pPr>
      <w:tabs>
        <w:tab w:val="center" w:pos="4703"/>
        <w:tab w:val="right" w:pos="9406"/>
      </w:tabs>
    </w:pPr>
  </w:style>
  <w:style w:type="paragraph" w:styleId="Podnoje">
    <w:name w:val="footer"/>
    <w:basedOn w:val="Normal"/>
    <w:rsid w:val="00B23187"/>
    <w:pPr>
      <w:tabs>
        <w:tab w:val="center" w:pos="4703"/>
        <w:tab w:val="right" w:pos="9406"/>
      </w:tabs>
    </w:pPr>
  </w:style>
  <w:style w:type="paragraph" w:styleId="Obinitekst">
    <w:name w:val="Plain Text"/>
    <w:basedOn w:val="Normal"/>
    <w:rsid w:val="00C06764"/>
    <w:pPr>
      <w:jc w:val="left"/>
    </w:pPr>
    <w:rPr>
      <w:rFonts w:ascii="Courier New" w:hAnsi="Courier New" w:cs="Courier New"/>
      <w:szCs w:val="20"/>
      <w:lang w:eastAsia="hr-HR"/>
    </w:rPr>
  </w:style>
  <w:style w:type="paragraph" w:styleId="Tijeloteksta3">
    <w:name w:val="Body Text 3"/>
    <w:basedOn w:val="Normal"/>
    <w:rsid w:val="00905EAE"/>
    <w:pPr>
      <w:spacing w:after="120"/>
    </w:pPr>
    <w:rPr>
      <w:rFonts w:ascii="Times New Roman" w:hAnsi="Times New Roman"/>
      <w:sz w:val="16"/>
      <w:szCs w:val="16"/>
    </w:rPr>
  </w:style>
  <w:style w:type="paragraph" w:styleId="Uvuenotijeloteksta">
    <w:name w:val="Body Text Indent"/>
    <w:basedOn w:val="Normal"/>
    <w:rsid w:val="009C1588"/>
    <w:pPr>
      <w:spacing w:after="120"/>
      <w:ind w:left="283"/>
    </w:pPr>
  </w:style>
  <w:style w:type="character" w:styleId="Hiperveza">
    <w:name w:val="Hyperlink"/>
    <w:rsid w:val="00B07E28"/>
    <w:rPr>
      <w:color w:val="E20074"/>
      <w:u w:val="single"/>
    </w:rPr>
  </w:style>
  <w:style w:type="character" w:customStyle="1" w:styleId="naslovmali1">
    <w:name w:val="naslov_mali1"/>
    <w:rsid w:val="00B07E28"/>
    <w:rPr>
      <w:rFonts w:ascii="Arial" w:hAnsi="Arial" w:cs="Arial" w:hint="default"/>
      <w:b/>
      <w:bCs/>
      <w:color w:val="000099"/>
      <w:sz w:val="24"/>
      <w:szCs w:val="24"/>
    </w:rPr>
  </w:style>
  <w:style w:type="character" w:styleId="Naglaeno">
    <w:name w:val="Strong"/>
    <w:uiPriority w:val="22"/>
    <w:qFormat/>
    <w:rsid w:val="006F6AB8"/>
    <w:rPr>
      <w:b/>
      <w:bCs/>
    </w:rPr>
  </w:style>
  <w:style w:type="character" w:customStyle="1" w:styleId="pnavigacija5">
    <w:name w:val="pnavigacija5"/>
    <w:rsid w:val="00525A8D"/>
    <w:rPr>
      <w:rFonts w:ascii="Verdana" w:hAnsi="Verdana" w:hint="default"/>
      <w:b/>
      <w:bCs/>
      <w:color w:val="000000"/>
      <w:sz w:val="13"/>
      <w:szCs w:val="13"/>
    </w:rPr>
  </w:style>
  <w:style w:type="character" w:customStyle="1" w:styleId="style81">
    <w:name w:val="style81"/>
    <w:rsid w:val="00CB4DF0"/>
    <w:rPr>
      <w:rFonts w:ascii="Verdana" w:hAnsi="Verdana" w:hint="default"/>
      <w:color w:val="003300"/>
      <w:sz w:val="18"/>
      <w:szCs w:val="18"/>
    </w:rPr>
  </w:style>
  <w:style w:type="character" w:customStyle="1" w:styleId="text1">
    <w:name w:val="text1"/>
    <w:rsid w:val="00E17F75"/>
    <w:rPr>
      <w:rFonts w:ascii="Verdana" w:hAnsi="Verdana" w:hint="default"/>
      <w:color w:val="333333"/>
      <w:sz w:val="10"/>
      <w:szCs w:val="10"/>
    </w:rPr>
  </w:style>
  <w:style w:type="paragraph" w:customStyle="1" w:styleId="StyleHeading3Before0ptAfter0pt">
    <w:name w:val="Style Heading 3 + Before:  0 pt After:  0 pt"/>
    <w:basedOn w:val="Naslov3"/>
    <w:rsid w:val="00A82B4D"/>
    <w:rPr>
      <w:szCs w:val="20"/>
    </w:rPr>
  </w:style>
  <w:style w:type="paragraph" w:customStyle="1" w:styleId="StyleHeading3Before0ptAfter0pt1">
    <w:name w:val="Style Heading 3 + Before:  0 pt After:  0 pt1"/>
    <w:basedOn w:val="Naslov3"/>
    <w:rsid w:val="00A82B4D"/>
    <w:rPr>
      <w:szCs w:val="20"/>
    </w:rPr>
  </w:style>
  <w:style w:type="paragraph" w:customStyle="1" w:styleId="StyleCenteredBefore12ptAfter6pt">
    <w:name w:val="Style Centered Before:  12 pt After:  6 pt"/>
    <w:basedOn w:val="Normal"/>
    <w:rsid w:val="00A82B4D"/>
    <w:pPr>
      <w:keepNext/>
      <w:spacing w:before="240" w:after="120"/>
      <w:jc w:val="center"/>
    </w:pPr>
    <w:rPr>
      <w:b/>
      <w:szCs w:val="20"/>
    </w:rPr>
  </w:style>
  <w:style w:type="paragraph" w:customStyle="1" w:styleId="Heading21">
    <w:name w:val="Heading 21"/>
    <w:basedOn w:val="Normal"/>
    <w:rsid w:val="0054034F"/>
    <w:pPr>
      <w:spacing w:before="100" w:beforeAutospacing="1" w:after="100" w:afterAutospacing="1"/>
      <w:jc w:val="left"/>
      <w:outlineLvl w:val="2"/>
    </w:pPr>
    <w:rPr>
      <w:rFonts w:ascii="Georgia" w:hAnsi="Georgia"/>
      <w:b/>
      <w:bCs/>
      <w:color w:val="3B687F"/>
      <w:sz w:val="23"/>
      <w:szCs w:val="23"/>
      <w:lang w:eastAsia="hr-HR"/>
    </w:rPr>
  </w:style>
  <w:style w:type="paragraph" w:customStyle="1" w:styleId="txt">
    <w:name w:val="txt"/>
    <w:basedOn w:val="Normal"/>
    <w:rsid w:val="00C70B9B"/>
    <w:pPr>
      <w:spacing w:before="125" w:after="188"/>
      <w:jc w:val="left"/>
    </w:pPr>
    <w:rPr>
      <w:rFonts w:ascii="Times New Roman" w:hAnsi="Times New Roman"/>
      <w:sz w:val="24"/>
      <w:lang w:eastAsia="hr-HR"/>
    </w:rPr>
  </w:style>
  <w:style w:type="character" w:customStyle="1" w:styleId="title2">
    <w:name w:val="title2"/>
    <w:rsid w:val="000408EA"/>
    <w:rPr>
      <w:b/>
      <w:bCs/>
      <w:vanish w:val="0"/>
      <w:webHidden w:val="0"/>
      <w:sz w:val="16"/>
      <w:szCs w:val="16"/>
      <w:specVanish w:val="0"/>
    </w:rPr>
  </w:style>
  <w:style w:type="paragraph" w:customStyle="1" w:styleId="Bezproreda1">
    <w:name w:val="Bez proreda1"/>
    <w:link w:val="BezproredaChar"/>
    <w:uiPriority w:val="1"/>
    <w:qFormat/>
    <w:rsid w:val="006F6AB8"/>
    <w:rPr>
      <w:sz w:val="22"/>
      <w:szCs w:val="22"/>
      <w:lang w:val="en-US" w:eastAsia="en-US" w:bidi="en-US"/>
    </w:rPr>
  </w:style>
  <w:style w:type="paragraph" w:customStyle="1" w:styleId="Tekst">
    <w:name w:val="Tekst"/>
    <w:basedOn w:val="Tijeloteksta"/>
    <w:rsid w:val="008F40FA"/>
    <w:pPr>
      <w:spacing w:after="0" w:line="300" w:lineRule="exact"/>
    </w:pPr>
    <w:rPr>
      <w:rFonts w:ascii="Trebuchet MS" w:hAnsi="Trebuchet MS"/>
      <w:szCs w:val="20"/>
      <w:lang w:eastAsia="hr-HR"/>
    </w:rPr>
  </w:style>
  <w:style w:type="paragraph" w:styleId="Tijeloteksta">
    <w:name w:val="Body Text"/>
    <w:basedOn w:val="Normal"/>
    <w:rsid w:val="008F40FA"/>
    <w:pPr>
      <w:spacing w:after="120"/>
    </w:pPr>
  </w:style>
  <w:style w:type="paragraph" w:styleId="Tekstkomentara">
    <w:name w:val="annotation text"/>
    <w:basedOn w:val="Normal"/>
    <w:link w:val="TekstkomentaraChar"/>
    <w:semiHidden/>
    <w:unhideWhenUsed/>
    <w:rsid w:val="0051787B"/>
    <w:rPr>
      <w:rFonts w:ascii="Arial" w:hAnsi="Arial"/>
      <w:sz w:val="20"/>
      <w:szCs w:val="24"/>
      <w:lang w:val="hr-HR" w:bidi="ar-SA"/>
    </w:rPr>
  </w:style>
  <w:style w:type="character" w:customStyle="1" w:styleId="TekstkomentaraChar">
    <w:name w:val="Tekst komentara Char"/>
    <w:link w:val="Tekstkomentara"/>
    <w:semiHidden/>
    <w:rsid w:val="0051787B"/>
    <w:rPr>
      <w:rFonts w:ascii="Arial" w:hAnsi="Arial"/>
      <w:szCs w:val="24"/>
      <w:lang w:val="hr-HR" w:eastAsia="en-US" w:bidi="ar-SA"/>
    </w:rPr>
  </w:style>
  <w:style w:type="character" w:customStyle="1" w:styleId="Naslov1Char">
    <w:name w:val="Naslov 1 Char"/>
    <w:link w:val="Naslov1"/>
    <w:uiPriority w:val="9"/>
    <w:rsid w:val="00ED1AAC"/>
    <w:rPr>
      <w:rFonts w:ascii="Cambria" w:hAnsi="Cambria"/>
      <w:b/>
      <w:bCs/>
      <w:color w:val="00B050"/>
      <w:sz w:val="28"/>
      <w:szCs w:val="28"/>
      <w:lang w:val="en-US" w:eastAsia="en-US" w:bidi="en-US"/>
    </w:rPr>
  </w:style>
  <w:style w:type="character" w:customStyle="1" w:styleId="Naslov2Char">
    <w:name w:val="Naslov 2 Char"/>
    <w:link w:val="Naslov2"/>
    <w:uiPriority w:val="9"/>
    <w:rsid w:val="006F6AB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slov3Char">
    <w:name w:val="Naslov 3 Char"/>
    <w:link w:val="Naslov3"/>
    <w:uiPriority w:val="9"/>
    <w:rsid w:val="00ED1AAC"/>
    <w:rPr>
      <w:rFonts w:ascii="Cambria" w:hAnsi="Cambria"/>
      <w:b/>
      <w:bCs/>
      <w:color w:val="00B050"/>
      <w:sz w:val="22"/>
      <w:szCs w:val="22"/>
      <w:lang w:val="en-US" w:eastAsia="en-US" w:bidi="en-US"/>
    </w:rPr>
  </w:style>
  <w:style w:type="character" w:customStyle="1" w:styleId="Naslov4Char">
    <w:name w:val="Naslov 4 Char"/>
    <w:link w:val="Naslov4"/>
    <w:uiPriority w:val="9"/>
    <w:rsid w:val="006F6AB8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slov5Char">
    <w:name w:val="Naslov 5 Char"/>
    <w:link w:val="Naslov5"/>
    <w:uiPriority w:val="9"/>
    <w:rsid w:val="006F6AB8"/>
    <w:rPr>
      <w:rFonts w:ascii="Cambria" w:eastAsia="Times New Roman" w:hAnsi="Cambria" w:cs="Times New Roman"/>
      <w:color w:val="243F60"/>
    </w:rPr>
  </w:style>
  <w:style w:type="character" w:customStyle="1" w:styleId="Naslov6Char">
    <w:name w:val="Naslov 6 Char"/>
    <w:link w:val="Naslov6"/>
    <w:uiPriority w:val="9"/>
    <w:rsid w:val="006F6AB8"/>
    <w:rPr>
      <w:rFonts w:ascii="Cambria" w:eastAsia="Times New Roman" w:hAnsi="Cambria" w:cs="Times New Roman"/>
      <w:i/>
      <w:iCs/>
      <w:color w:val="243F60"/>
    </w:rPr>
  </w:style>
  <w:style w:type="character" w:customStyle="1" w:styleId="Naslov7Char">
    <w:name w:val="Naslov 7 Char"/>
    <w:link w:val="Naslov7"/>
    <w:uiPriority w:val="9"/>
    <w:rsid w:val="006F6AB8"/>
    <w:rPr>
      <w:rFonts w:ascii="Cambria" w:eastAsia="Times New Roman" w:hAnsi="Cambria" w:cs="Times New Roman"/>
      <w:i/>
      <w:iCs/>
      <w:color w:val="404040"/>
    </w:rPr>
  </w:style>
  <w:style w:type="character" w:customStyle="1" w:styleId="Naslov8Char">
    <w:name w:val="Naslov 8 Char"/>
    <w:link w:val="Naslov8"/>
    <w:uiPriority w:val="9"/>
    <w:rsid w:val="006F6AB8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Naslov9Char">
    <w:name w:val="Naslov 9 Char"/>
    <w:link w:val="Naslov9"/>
    <w:uiPriority w:val="9"/>
    <w:rsid w:val="006F6AB8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Opisslike">
    <w:name w:val="caption"/>
    <w:basedOn w:val="Normal"/>
    <w:next w:val="Normal"/>
    <w:uiPriority w:val="35"/>
    <w:qFormat/>
    <w:rsid w:val="006F6AB8"/>
    <w:pPr>
      <w:spacing w:line="240" w:lineRule="auto"/>
    </w:pPr>
    <w:rPr>
      <w:b/>
      <w:bCs/>
      <w:color w:val="4F81BD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6F6AB8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bidi="ar-SA"/>
    </w:rPr>
  </w:style>
  <w:style w:type="character" w:customStyle="1" w:styleId="NaslovChar">
    <w:name w:val="Naslov Char"/>
    <w:link w:val="Naslov"/>
    <w:uiPriority w:val="10"/>
    <w:rsid w:val="006F6AB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F6AB8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bidi="ar-SA"/>
    </w:rPr>
  </w:style>
  <w:style w:type="character" w:customStyle="1" w:styleId="PodnaslovChar">
    <w:name w:val="Podnaslov Char"/>
    <w:link w:val="Podnaslov"/>
    <w:uiPriority w:val="11"/>
    <w:rsid w:val="006F6AB8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Istaknuto">
    <w:name w:val="Emphasis"/>
    <w:uiPriority w:val="20"/>
    <w:qFormat/>
    <w:rsid w:val="006F6AB8"/>
    <w:rPr>
      <w:i/>
      <w:iCs/>
    </w:rPr>
  </w:style>
  <w:style w:type="character" w:customStyle="1" w:styleId="BezproredaChar">
    <w:name w:val="Bez proreda Char"/>
    <w:link w:val="Bezproreda1"/>
    <w:uiPriority w:val="1"/>
    <w:rsid w:val="000554A3"/>
    <w:rPr>
      <w:sz w:val="22"/>
      <w:szCs w:val="22"/>
      <w:lang w:val="en-US" w:eastAsia="en-US" w:bidi="en-US"/>
    </w:rPr>
  </w:style>
  <w:style w:type="paragraph" w:customStyle="1" w:styleId="Odlomakpopisa1">
    <w:name w:val="Odlomak popisa1"/>
    <w:basedOn w:val="Normal"/>
    <w:uiPriority w:val="34"/>
    <w:qFormat/>
    <w:rsid w:val="006F6AB8"/>
    <w:pPr>
      <w:ind w:left="720"/>
      <w:contextualSpacing/>
    </w:pPr>
  </w:style>
  <w:style w:type="paragraph" w:customStyle="1" w:styleId="Citat1">
    <w:name w:val="Citat1"/>
    <w:basedOn w:val="Normal"/>
    <w:next w:val="Normal"/>
    <w:link w:val="CitatChar"/>
    <w:uiPriority w:val="29"/>
    <w:qFormat/>
    <w:rsid w:val="006F6AB8"/>
    <w:rPr>
      <w:i/>
      <w:iCs/>
      <w:color w:val="000000"/>
      <w:sz w:val="20"/>
      <w:szCs w:val="20"/>
      <w:lang w:bidi="ar-SA"/>
    </w:rPr>
  </w:style>
  <w:style w:type="character" w:customStyle="1" w:styleId="CitatChar">
    <w:name w:val="Citat Char"/>
    <w:link w:val="Citat1"/>
    <w:uiPriority w:val="29"/>
    <w:rsid w:val="006F6AB8"/>
    <w:rPr>
      <w:i/>
      <w:iCs/>
      <w:color w:val="000000"/>
    </w:rPr>
  </w:style>
  <w:style w:type="paragraph" w:customStyle="1" w:styleId="Naglaencitat1">
    <w:name w:val="Naglašen citat1"/>
    <w:basedOn w:val="Normal"/>
    <w:next w:val="Normal"/>
    <w:link w:val="NaglaencitatChar"/>
    <w:uiPriority w:val="30"/>
    <w:qFormat/>
    <w:rsid w:val="006F6AB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NaglaencitatChar">
    <w:name w:val="Naglašen citat Char"/>
    <w:link w:val="Naglaencitat1"/>
    <w:uiPriority w:val="30"/>
    <w:rsid w:val="006F6AB8"/>
    <w:rPr>
      <w:b/>
      <w:bCs/>
      <w:i/>
      <w:iCs/>
      <w:color w:val="4F81BD"/>
    </w:rPr>
  </w:style>
  <w:style w:type="character" w:customStyle="1" w:styleId="Neupadljivoisticanje1">
    <w:name w:val="Neupadljivo isticanje1"/>
    <w:uiPriority w:val="19"/>
    <w:qFormat/>
    <w:rsid w:val="006F6AB8"/>
    <w:rPr>
      <w:i/>
      <w:iCs/>
      <w:color w:val="808080"/>
    </w:rPr>
  </w:style>
  <w:style w:type="character" w:customStyle="1" w:styleId="Jakoisticanje1">
    <w:name w:val="Jako isticanje1"/>
    <w:uiPriority w:val="21"/>
    <w:qFormat/>
    <w:rsid w:val="006F6AB8"/>
    <w:rPr>
      <w:b/>
      <w:bCs/>
      <w:i/>
      <w:iCs/>
      <w:color w:val="4F81BD"/>
    </w:rPr>
  </w:style>
  <w:style w:type="character" w:customStyle="1" w:styleId="Neupadljivareferenca1">
    <w:name w:val="Neupadljiva referenca1"/>
    <w:uiPriority w:val="31"/>
    <w:qFormat/>
    <w:rsid w:val="006F6AB8"/>
    <w:rPr>
      <w:smallCaps/>
      <w:color w:val="C0504D"/>
      <w:u w:val="single"/>
    </w:rPr>
  </w:style>
  <w:style w:type="character" w:customStyle="1" w:styleId="Istaknutareferenca1">
    <w:name w:val="Istaknuta referenca1"/>
    <w:uiPriority w:val="32"/>
    <w:qFormat/>
    <w:rsid w:val="006F6AB8"/>
    <w:rPr>
      <w:b/>
      <w:bCs/>
      <w:smallCaps/>
      <w:color w:val="C0504D"/>
      <w:spacing w:val="5"/>
      <w:u w:val="single"/>
    </w:rPr>
  </w:style>
  <w:style w:type="character" w:customStyle="1" w:styleId="Naslovknjige1">
    <w:name w:val="Naslov knjige1"/>
    <w:uiPriority w:val="33"/>
    <w:qFormat/>
    <w:rsid w:val="006F6AB8"/>
    <w:rPr>
      <w:b/>
      <w:bCs/>
      <w:smallCaps/>
      <w:spacing w:val="5"/>
    </w:rPr>
  </w:style>
  <w:style w:type="paragraph" w:customStyle="1" w:styleId="TOCNaslov1">
    <w:name w:val="TOC Naslov1"/>
    <w:basedOn w:val="Naslov1"/>
    <w:next w:val="Normal"/>
    <w:uiPriority w:val="39"/>
    <w:semiHidden/>
    <w:unhideWhenUsed/>
    <w:qFormat/>
    <w:rsid w:val="006F6AB8"/>
    <w:pPr>
      <w:outlineLvl w:val="9"/>
    </w:pPr>
  </w:style>
  <w:style w:type="paragraph" w:customStyle="1" w:styleId="StyleHeading1Centered">
    <w:name w:val="Style Heading 1 + Centered"/>
    <w:basedOn w:val="Normal"/>
    <w:rsid w:val="00AA0D2A"/>
    <w:pPr>
      <w:numPr>
        <w:numId w:val="2"/>
      </w:numPr>
      <w:spacing w:after="0" w:line="240" w:lineRule="auto"/>
    </w:pPr>
    <w:rPr>
      <w:rFonts w:ascii="Arial" w:hAnsi="Arial"/>
      <w:bCs/>
      <w:kern w:val="16"/>
      <w:sz w:val="20"/>
      <w:szCs w:val="24"/>
      <w:lang w:val="hr-HR" w:bidi="ar-SA"/>
    </w:rPr>
  </w:style>
  <w:style w:type="paragraph" w:customStyle="1" w:styleId="Normal2Char">
    <w:name w:val="Normal2 Char"/>
    <w:basedOn w:val="Normal"/>
    <w:rsid w:val="001F4543"/>
    <w:pPr>
      <w:numPr>
        <w:numId w:val="3"/>
      </w:numPr>
      <w:spacing w:before="120" w:after="120" w:line="240" w:lineRule="auto"/>
    </w:pPr>
    <w:rPr>
      <w:rFonts w:ascii="Arial" w:hAnsi="Arial"/>
      <w:noProof/>
      <w:sz w:val="20"/>
      <w:szCs w:val="24"/>
      <w:lang w:val="hr-HR" w:bidi="ar-SA"/>
    </w:rPr>
  </w:style>
  <w:style w:type="table" w:styleId="Reetkatablice">
    <w:name w:val="Table Grid"/>
    <w:basedOn w:val="Obinatablica"/>
    <w:rsid w:val="00CF7A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B">
    <w:name w:val="Heading B"/>
    <w:basedOn w:val="Normal"/>
    <w:rsid w:val="00A20100"/>
    <w:pPr>
      <w:spacing w:before="180" w:after="0" w:line="240" w:lineRule="auto"/>
      <w:ind w:left="567" w:hanging="567"/>
      <w:jc w:val="center"/>
      <w:outlineLvl w:val="1"/>
    </w:pPr>
    <w:rPr>
      <w:rFonts w:ascii="Arial Narrow" w:hAnsi="Arial Narrow" w:cs="Arial"/>
      <w:b/>
      <w:bCs/>
      <w:color w:val="4D4D4D"/>
      <w:sz w:val="48"/>
      <w:szCs w:val="20"/>
      <w:lang w:val="hr-HR" w:bidi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E0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FE0DA8"/>
    <w:rPr>
      <w:rFonts w:ascii="Tahoma" w:hAnsi="Tahoma" w:cs="Tahoma"/>
      <w:sz w:val="16"/>
      <w:szCs w:val="16"/>
      <w:lang w:val="en-US" w:eastAsia="en-US" w:bidi="en-US"/>
    </w:rPr>
  </w:style>
  <w:style w:type="paragraph" w:customStyle="1" w:styleId="Default">
    <w:name w:val="Default"/>
    <w:rsid w:val="0096724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FB4CEB"/>
    <w:pPr>
      <w:widowControl w:val="0"/>
      <w:spacing w:after="0" w:line="240" w:lineRule="auto"/>
      <w:ind w:left="708"/>
      <w:jc w:val="left"/>
    </w:pPr>
    <w:rPr>
      <w:rFonts w:ascii="Times New Roman" w:hAnsi="Times New Roman"/>
      <w:snapToGrid w:val="0"/>
      <w:sz w:val="20"/>
      <w:szCs w:val="20"/>
      <w:lang w:val="hr-H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0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5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0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2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1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5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9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2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1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0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4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7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450D1-095A-4963-ADBB-DB0138D5D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9</Pages>
  <Words>2260</Words>
  <Characters>12886</Characters>
  <Application>Microsoft Office Word</Application>
  <DocSecurity>0</DocSecurity>
  <Lines>107</Lines>
  <Paragraphs>30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ADF</Company>
  <LinksUpToDate>false</LinksUpToDate>
  <CharactersWithSpaces>15116</CharactersWithSpaces>
  <SharedDoc>false</SharedDoc>
  <HLinks>
    <vt:vector size="30" baseType="variant">
      <vt:variant>
        <vt:i4>8061034</vt:i4>
      </vt:variant>
      <vt:variant>
        <vt:i4>22</vt:i4>
      </vt:variant>
      <vt:variant>
        <vt:i4>0</vt:i4>
      </vt:variant>
      <vt:variant>
        <vt:i4>5</vt:i4>
      </vt:variant>
      <vt:variant>
        <vt:lpwstr>http://www.netretic.hr/wp-content/uploads/2016/12/Strateski_razvojni_program_Opcine_Netretic_za_razdoblje_2016_2020.pdf</vt:lpwstr>
      </vt:variant>
      <vt:variant>
        <vt:lpwstr/>
      </vt:variant>
      <vt:variant>
        <vt:i4>4980806</vt:i4>
      </vt:variant>
      <vt:variant>
        <vt:i4>17</vt:i4>
      </vt:variant>
      <vt:variant>
        <vt:i4>0</vt:i4>
      </vt:variant>
      <vt:variant>
        <vt:i4>5</vt:i4>
      </vt:variant>
      <vt:variant>
        <vt:lpwstr>http://www.zakon.hr/cms.htm?id=12072</vt:lpwstr>
      </vt:variant>
      <vt:variant>
        <vt:lpwstr/>
      </vt:variant>
      <vt:variant>
        <vt:i4>7929971</vt:i4>
      </vt:variant>
      <vt:variant>
        <vt:i4>14</vt:i4>
      </vt:variant>
      <vt:variant>
        <vt:i4>0</vt:i4>
      </vt:variant>
      <vt:variant>
        <vt:i4>5</vt:i4>
      </vt:variant>
      <vt:variant>
        <vt:lpwstr>http://www.zakon.hr/cms.htm?id=600</vt:lpwstr>
      </vt:variant>
      <vt:variant>
        <vt:lpwstr/>
      </vt:variant>
      <vt:variant>
        <vt:i4>7864435</vt:i4>
      </vt:variant>
      <vt:variant>
        <vt:i4>11</vt:i4>
      </vt:variant>
      <vt:variant>
        <vt:i4>0</vt:i4>
      </vt:variant>
      <vt:variant>
        <vt:i4>5</vt:i4>
      </vt:variant>
      <vt:variant>
        <vt:lpwstr>http://www.zakon.hr/cms.htm?id=601</vt:lpwstr>
      </vt:variant>
      <vt:variant>
        <vt:lpwstr/>
      </vt:variant>
      <vt:variant>
        <vt:i4>8061034</vt:i4>
      </vt:variant>
      <vt:variant>
        <vt:i4>4</vt:i4>
      </vt:variant>
      <vt:variant>
        <vt:i4>0</vt:i4>
      </vt:variant>
      <vt:variant>
        <vt:i4>5</vt:i4>
      </vt:variant>
      <vt:variant>
        <vt:lpwstr>http://www.netretic.hr/wp-content/uploads/2016/12/Strateski_razvojni_program_Opcine_Netretic_za_razdoblje_2016_2020.pdf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Marinko Maradin, dipl.ing.arh.</dc:creator>
  <cp:keywords/>
  <cp:lastModifiedBy>Branka Vrcić</cp:lastModifiedBy>
  <cp:revision>30</cp:revision>
  <cp:lastPrinted>2020-03-10T10:31:00Z</cp:lastPrinted>
  <dcterms:created xsi:type="dcterms:W3CDTF">2020-02-18T12:09:00Z</dcterms:created>
  <dcterms:modified xsi:type="dcterms:W3CDTF">2020-03-10T10:40:00Z</dcterms:modified>
</cp:coreProperties>
</file>